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8647A" w14:textId="5BAABA79" w:rsidR="00634FA0" w:rsidRPr="00082D38" w:rsidRDefault="00634FA0" w:rsidP="004046B4">
      <w:p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Um </w:t>
      </w:r>
      <w:r w:rsidR="00181A96" w:rsidRPr="00082D38">
        <w:rPr>
          <w:rFonts w:ascii="Aptos" w:hAnsi="Aptos" w:cs="Calibri"/>
          <w:sz w:val="24"/>
          <w:szCs w:val="24"/>
        </w:rPr>
        <w:t xml:space="preserve">Besucher*innen </w:t>
      </w:r>
      <w:r w:rsidRPr="00082D38">
        <w:rPr>
          <w:rFonts w:ascii="Aptos" w:hAnsi="Aptos" w:cs="Calibri"/>
          <w:sz w:val="24"/>
          <w:szCs w:val="24"/>
        </w:rPr>
        <w:t>wie auch Austeller</w:t>
      </w:r>
      <w:r w:rsidR="00181A96" w:rsidRPr="00082D38">
        <w:rPr>
          <w:rFonts w:ascii="Aptos" w:hAnsi="Aptos" w:cs="Calibri"/>
          <w:sz w:val="24"/>
          <w:szCs w:val="24"/>
        </w:rPr>
        <w:t>*inne</w:t>
      </w:r>
      <w:r w:rsidRPr="00082D38">
        <w:rPr>
          <w:rFonts w:ascii="Aptos" w:hAnsi="Aptos" w:cs="Calibri"/>
          <w:sz w:val="24"/>
          <w:szCs w:val="24"/>
        </w:rPr>
        <w:t>n ein unverg</w:t>
      </w:r>
      <w:r w:rsidR="00181A96" w:rsidRPr="00082D38">
        <w:rPr>
          <w:rFonts w:ascii="Aptos" w:hAnsi="Aptos" w:cs="Calibri"/>
          <w:sz w:val="24"/>
          <w:szCs w:val="24"/>
        </w:rPr>
        <w:t>e</w:t>
      </w:r>
      <w:r w:rsidRPr="00082D38">
        <w:rPr>
          <w:rFonts w:ascii="Aptos" w:hAnsi="Aptos" w:cs="Calibri"/>
          <w:sz w:val="24"/>
          <w:szCs w:val="24"/>
        </w:rPr>
        <w:t>ssliches und reibungsloses Messeerlebnis zu ermöglichen,</w:t>
      </w:r>
      <w:r w:rsidR="00181A96" w:rsidRPr="00082D38">
        <w:rPr>
          <w:rFonts w:ascii="Aptos" w:hAnsi="Aptos" w:cs="Calibri"/>
          <w:sz w:val="24"/>
          <w:szCs w:val="24"/>
        </w:rPr>
        <w:t xml:space="preserve"> hier die wichtigsten Informationen</w:t>
      </w:r>
      <w:r w:rsidRPr="00082D38">
        <w:rPr>
          <w:rFonts w:ascii="Aptos" w:hAnsi="Aptos" w:cs="Calibri"/>
          <w:sz w:val="24"/>
          <w:szCs w:val="24"/>
        </w:rPr>
        <w:t>.</w:t>
      </w:r>
    </w:p>
    <w:p w14:paraId="32E0863C" w14:textId="77777777" w:rsidR="00381F38" w:rsidRPr="00082D38" w:rsidRDefault="00634FA0" w:rsidP="00082D38">
      <w:pPr>
        <w:pStyle w:val="berschrift2"/>
      </w:pPr>
      <w:r w:rsidRPr="00082D38">
        <w:t>Veranstalter und Organisation</w:t>
      </w:r>
    </w:p>
    <w:p w14:paraId="4C337FF9" w14:textId="22DDD27B" w:rsidR="00634FA0" w:rsidRPr="00082D38" w:rsidRDefault="005A01D1" w:rsidP="00634FA0">
      <w:p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F</w:t>
      </w:r>
      <w:r w:rsidR="00634FA0" w:rsidRPr="00082D38">
        <w:rPr>
          <w:rFonts w:ascii="Aptos" w:hAnsi="Aptos" w:cs="Calibri"/>
          <w:sz w:val="24"/>
          <w:szCs w:val="24"/>
        </w:rPr>
        <w:t>örderverein Bücherregen vom Niederrhein</w:t>
      </w:r>
      <w:r w:rsidR="004046B4" w:rsidRPr="00082D38">
        <w:rPr>
          <w:rFonts w:ascii="Aptos" w:hAnsi="Aptos" w:cs="Calibri"/>
          <w:sz w:val="24"/>
          <w:szCs w:val="24"/>
        </w:rPr>
        <w:t xml:space="preserve"> e.V.</w:t>
      </w:r>
    </w:p>
    <w:p w14:paraId="28CAD11B" w14:textId="49B2C1C4" w:rsidR="00381F38" w:rsidRPr="00082D38" w:rsidRDefault="00082D38" w:rsidP="00082D38">
      <w:pPr>
        <w:pStyle w:val="berschrift2"/>
      </w:pPr>
      <w:r>
        <w:t xml:space="preserve">Ansprechpersonen und </w:t>
      </w:r>
      <w:r w:rsidR="00634FA0" w:rsidRPr="00082D38">
        <w:t>Kontakt:</w:t>
      </w:r>
    </w:p>
    <w:p w14:paraId="32C5C441" w14:textId="5A4A4EAA" w:rsidR="00381F38" w:rsidRPr="00082D38" w:rsidRDefault="00634FA0" w:rsidP="008A5F53">
      <w:pPr>
        <w:autoSpaceDE w:val="0"/>
        <w:autoSpaceDN w:val="0"/>
        <w:adjustRightInd w:val="0"/>
        <w:spacing w:after="240" w:line="240" w:lineRule="auto"/>
        <w:ind w:left="284"/>
        <w:rPr>
          <w:rFonts w:ascii="Aptos" w:hAnsi="Aptos" w:cs="Calibri"/>
          <w:sz w:val="24"/>
          <w:szCs w:val="24"/>
        </w:rPr>
      </w:pPr>
      <w:r w:rsidRPr="00082D38">
        <w:rPr>
          <w:rFonts w:ascii="Aptos" w:hAnsi="Aptos" w:cs="Calibri"/>
          <w:sz w:val="24"/>
          <w:szCs w:val="24"/>
        </w:rPr>
        <w:t xml:space="preserve">Diana Menschig, Marie Kärsting, </w:t>
      </w:r>
      <w:r w:rsidR="00DB1B33" w:rsidRPr="00082D38">
        <w:rPr>
          <w:rFonts w:ascii="Aptos" w:hAnsi="Aptos" w:cs="Calibri"/>
          <w:sz w:val="24"/>
          <w:szCs w:val="24"/>
        </w:rPr>
        <w:t>Felizitas Montforts,</w:t>
      </w:r>
      <w:r w:rsidR="004046B4" w:rsidRPr="00082D38">
        <w:rPr>
          <w:rFonts w:ascii="Aptos" w:hAnsi="Aptos" w:cs="Calibri"/>
          <w:sz w:val="24"/>
          <w:szCs w:val="24"/>
        </w:rPr>
        <w:t xml:space="preserve"> M</w:t>
      </w:r>
      <w:r w:rsidRPr="00082D38">
        <w:rPr>
          <w:rFonts w:ascii="Aptos" w:hAnsi="Aptos" w:cs="Calibri"/>
          <w:sz w:val="24"/>
          <w:szCs w:val="24"/>
        </w:rPr>
        <w:t>arita Kürschner</w:t>
      </w:r>
    </w:p>
    <w:p w14:paraId="662864C9" w14:textId="77777777" w:rsidR="00381F38" w:rsidRPr="00082D38" w:rsidRDefault="00634FA0" w:rsidP="00363847">
      <w:pPr>
        <w:pStyle w:val="Listenabsatz"/>
        <w:numPr>
          <w:ilvl w:val="0"/>
          <w:numId w:val="3"/>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Allgemeine Fragen bitte an: </w:t>
      </w:r>
      <w:r w:rsidR="004046B4" w:rsidRPr="00082D38">
        <w:rPr>
          <w:rFonts w:ascii="Aptos" w:hAnsi="Aptos" w:cs="Calibri"/>
          <w:sz w:val="24"/>
          <w:szCs w:val="24"/>
        </w:rPr>
        <w:t>kontakt</w:t>
      </w:r>
      <w:r w:rsidRPr="00082D38">
        <w:rPr>
          <w:rFonts w:ascii="Aptos" w:hAnsi="Aptos" w:cs="Calibri"/>
          <w:sz w:val="24"/>
          <w:szCs w:val="24"/>
        </w:rPr>
        <w:t>@</w:t>
      </w:r>
      <w:r w:rsidR="004C2714" w:rsidRPr="00082D38">
        <w:rPr>
          <w:rFonts w:ascii="Aptos" w:hAnsi="Aptos" w:cs="Calibri"/>
          <w:sz w:val="24"/>
          <w:szCs w:val="24"/>
        </w:rPr>
        <w:t>buecherregen-vom-niederrhein.de</w:t>
      </w:r>
      <w:r w:rsidR="005A01D1" w:rsidRPr="00082D38">
        <w:rPr>
          <w:rFonts w:ascii="Aptos" w:hAnsi="Aptos" w:cs="Calibri"/>
          <w:sz w:val="24"/>
          <w:szCs w:val="24"/>
        </w:rPr>
        <w:t xml:space="preserve"> </w:t>
      </w:r>
    </w:p>
    <w:p w14:paraId="036E48AF" w14:textId="77777777" w:rsidR="00381F38" w:rsidRPr="00082D38" w:rsidRDefault="00634FA0" w:rsidP="00363847">
      <w:pPr>
        <w:pStyle w:val="Listenabsatz"/>
        <w:numPr>
          <w:ilvl w:val="0"/>
          <w:numId w:val="3"/>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Ausstellerfragen </w:t>
      </w:r>
      <w:r w:rsidR="0015560B" w:rsidRPr="00082D38">
        <w:rPr>
          <w:rFonts w:ascii="Aptos" w:hAnsi="Aptos" w:cs="Calibri"/>
          <w:sz w:val="24"/>
          <w:szCs w:val="24"/>
        </w:rPr>
        <w:t xml:space="preserve">&amp; Bloggeranfragen </w:t>
      </w:r>
      <w:r w:rsidRPr="00082D38">
        <w:rPr>
          <w:rFonts w:ascii="Aptos" w:hAnsi="Aptos" w:cs="Calibri"/>
          <w:sz w:val="24"/>
          <w:szCs w:val="24"/>
        </w:rPr>
        <w:t>an: ausst</w:t>
      </w:r>
      <w:r w:rsidR="00D27246" w:rsidRPr="00082D38">
        <w:rPr>
          <w:rFonts w:ascii="Aptos" w:hAnsi="Aptos" w:cs="Calibri"/>
          <w:sz w:val="24"/>
          <w:szCs w:val="24"/>
        </w:rPr>
        <w:t>eller@buchmesse-niederrhein.de</w:t>
      </w:r>
      <w:r w:rsidR="005A01D1" w:rsidRPr="00082D38">
        <w:rPr>
          <w:rFonts w:ascii="Aptos" w:hAnsi="Aptos" w:cs="Calibri"/>
          <w:sz w:val="24"/>
          <w:szCs w:val="24"/>
        </w:rPr>
        <w:t xml:space="preserve"> </w:t>
      </w:r>
    </w:p>
    <w:p w14:paraId="6EC1639F" w14:textId="36AF7027" w:rsidR="00634FA0" w:rsidRPr="00082D38" w:rsidRDefault="00634FA0" w:rsidP="00363847">
      <w:pPr>
        <w:pStyle w:val="Listenabsatz"/>
        <w:numPr>
          <w:ilvl w:val="0"/>
          <w:numId w:val="3"/>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Fragen zum Zahlungsverkehr an: </w:t>
      </w:r>
      <w:r w:rsidR="004046B4" w:rsidRPr="00082D38">
        <w:rPr>
          <w:rFonts w:ascii="Aptos" w:hAnsi="Aptos" w:cs="Calibri"/>
          <w:sz w:val="24"/>
          <w:szCs w:val="24"/>
        </w:rPr>
        <w:t>marie@buecherregen-vom-niederrhein.de</w:t>
      </w:r>
    </w:p>
    <w:p w14:paraId="52B540CA" w14:textId="77777777" w:rsidR="00363847" w:rsidRPr="00082D38" w:rsidRDefault="005A01D1" w:rsidP="00082D38">
      <w:pPr>
        <w:pStyle w:val="berschrift2"/>
      </w:pPr>
      <w:r w:rsidRPr="00082D38">
        <w:t>V</w:t>
      </w:r>
      <w:r w:rsidR="00634FA0" w:rsidRPr="00082D38">
        <w:t>eranstaltungsort</w:t>
      </w:r>
    </w:p>
    <w:p w14:paraId="4206CE24" w14:textId="628C23DD" w:rsidR="00363847" w:rsidRPr="00082D38" w:rsidRDefault="00363847" w:rsidP="00363847">
      <w:pPr>
        <w:rPr>
          <w:rFonts w:ascii="Aptos" w:hAnsi="Aptos" w:cs="Calibri"/>
          <w:b/>
          <w:bCs/>
          <w:sz w:val="24"/>
          <w:szCs w:val="24"/>
        </w:rPr>
      </w:pPr>
      <w:r w:rsidRPr="00082D38">
        <w:rPr>
          <w:rFonts w:ascii="Aptos" w:hAnsi="Aptos"/>
          <w:sz w:val="24"/>
          <w:szCs w:val="24"/>
        </w:rPr>
        <w:t xml:space="preserve">Festhalle </w:t>
      </w:r>
      <w:r w:rsidR="00B10A1B">
        <w:rPr>
          <w:rFonts w:ascii="Aptos" w:hAnsi="Aptos"/>
          <w:sz w:val="24"/>
          <w:szCs w:val="24"/>
        </w:rPr>
        <w:t xml:space="preserve">Stadt </w:t>
      </w:r>
      <w:r w:rsidRPr="00082D38">
        <w:rPr>
          <w:rFonts w:ascii="Aptos" w:hAnsi="Aptos"/>
          <w:sz w:val="24"/>
          <w:szCs w:val="24"/>
        </w:rPr>
        <w:t>Viersen</w:t>
      </w:r>
      <w:r w:rsidRPr="00082D38">
        <w:rPr>
          <w:rFonts w:ascii="Aptos" w:hAnsi="Aptos"/>
          <w:sz w:val="24"/>
          <w:szCs w:val="24"/>
        </w:rPr>
        <w:br/>
        <w:t>Hermann-Hülser-Platz 1</w:t>
      </w:r>
      <w:r w:rsidRPr="00082D38">
        <w:rPr>
          <w:rFonts w:ascii="Aptos" w:hAnsi="Aptos"/>
          <w:sz w:val="24"/>
          <w:szCs w:val="24"/>
        </w:rPr>
        <w:br/>
        <w:t>41747 Viersen</w:t>
      </w:r>
    </w:p>
    <w:p w14:paraId="35932EAB" w14:textId="4E955A47" w:rsidR="005A01D1" w:rsidRPr="00082D38" w:rsidRDefault="00182ADC" w:rsidP="00082D38">
      <w:pPr>
        <w:pStyle w:val="berschrift2"/>
      </w:pPr>
      <w:r w:rsidRPr="00082D38">
        <w:t>D</w:t>
      </w:r>
      <w:r w:rsidR="00634FA0" w:rsidRPr="00082D38">
        <w:t>atum</w:t>
      </w:r>
      <w:r w:rsidR="005A01D1" w:rsidRPr="00082D38">
        <w:t xml:space="preserve"> </w:t>
      </w:r>
    </w:p>
    <w:p w14:paraId="2709808D" w14:textId="77777777" w:rsidR="005A01D1" w:rsidRPr="00082D38" w:rsidRDefault="0015560B" w:rsidP="00634FA0">
      <w:p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12</w:t>
      </w:r>
      <w:r w:rsidR="00634FA0" w:rsidRPr="00082D38">
        <w:rPr>
          <w:rFonts w:ascii="Aptos" w:hAnsi="Aptos" w:cs="Calibri"/>
          <w:sz w:val="24"/>
          <w:szCs w:val="24"/>
        </w:rPr>
        <w:t xml:space="preserve">. und </w:t>
      </w:r>
      <w:r w:rsidRPr="00082D38">
        <w:rPr>
          <w:rFonts w:ascii="Aptos" w:hAnsi="Aptos" w:cs="Calibri"/>
          <w:sz w:val="24"/>
          <w:szCs w:val="24"/>
        </w:rPr>
        <w:t>13. Juni</w:t>
      </w:r>
      <w:r w:rsidR="00634FA0" w:rsidRPr="00082D38">
        <w:rPr>
          <w:rFonts w:ascii="Aptos" w:hAnsi="Aptos" w:cs="Calibri"/>
          <w:sz w:val="24"/>
          <w:szCs w:val="24"/>
        </w:rPr>
        <w:t xml:space="preserve"> 202</w:t>
      </w:r>
      <w:r w:rsidR="00182ADC" w:rsidRPr="00082D38">
        <w:rPr>
          <w:rFonts w:ascii="Aptos" w:hAnsi="Aptos" w:cs="Calibri"/>
          <w:sz w:val="24"/>
          <w:szCs w:val="24"/>
        </w:rPr>
        <w:t>7</w:t>
      </w:r>
    </w:p>
    <w:p w14:paraId="021A320C" w14:textId="5D9FC74D" w:rsidR="005A01D1" w:rsidRPr="00082D38" w:rsidRDefault="00634FA0" w:rsidP="00082D38">
      <w:pPr>
        <w:pStyle w:val="berschrift2"/>
      </w:pPr>
      <w:r w:rsidRPr="00082D38">
        <w:t>Öffnungszeiten</w:t>
      </w:r>
    </w:p>
    <w:p w14:paraId="39BB8D34" w14:textId="77777777" w:rsidR="005A01D1" w:rsidRPr="00082D38" w:rsidRDefault="00181A96" w:rsidP="00634FA0">
      <w:pPr>
        <w:autoSpaceDE w:val="0"/>
        <w:autoSpaceDN w:val="0"/>
        <w:adjustRightInd w:val="0"/>
        <w:spacing w:after="240" w:line="240" w:lineRule="auto"/>
        <w:rPr>
          <w:rFonts w:ascii="Aptos" w:hAnsi="Aptos" w:cs="Calibri"/>
          <w:i/>
          <w:iCs/>
          <w:sz w:val="24"/>
          <w:szCs w:val="24"/>
        </w:rPr>
      </w:pPr>
      <w:r w:rsidRPr="00082D38">
        <w:rPr>
          <w:rFonts w:ascii="Aptos" w:hAnsi="Aptos" w:cs="Calibri"/>
          <w:i/>
          <w:iCs/>
          <w:sz w:val="24"/>
          <w:szCs w:val="24"/>
        </w:rPr>
        <w:t>Publikum</w:t>
      </w:r>
      <w:r w:rsidR="00634FA0" w:rsidRPr="00082D38">
        <w:rPr>
          <w:rFonts w:ascii="Aptos" w:hAnsi="Aptos" w:cs="Calibri"/>
          <w:i/>
          <w:iCs/>
          <w:sz w:val="24"/>
          <w:szCs w:val="24"/>
        </w:rPr>
        <w:t>:</w:t>
      </w:r>
    </w:p>
    <w:p w14:paraId="3F0A4BF2" w14:textId="2A21C8CC" w:rsidR="005A01D1" w:rsidRPr="00082D38" w:rsidRDefault="00634FA0" w:rsidP="00363847">
      <w:pPr>
        <w:pStyle w:val="Listenabsatz"/>
        <w:numPr>
          <w:ilvl w:val="0"/>
          <w:numId w:val="4"/>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Sa: 10:00 bis 18:00 Uhr</w:t>
      </w:r>
    </w:p>
    <w:p w14:paraId="75AD830E" w14:textId="49004347" w:rsidR="005A01D1" w:rsidRPr="00082D38" w:rsidRDefault="00634FA0" w:rsidP="00363847">
      <w:pPr>
        <w:pStyle w:val="Listenabsatz"/>
        <w:numPr>
          <w:ilvl w:val="0"/>
          <w:numId w:val="4"/>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So: 10:00 bis 17:00 Uhr</w:t>
      </w:r>
    </w:p>
    <w:p w14:paraId="04E41C73" w14:textId="2E179330" w:rsidR="005A01D1" w:rsidRPr="00082D38" w:rsidRDefault="00634FA0" w:rsidP="00634FA0">
      <w:pPr>
        <w:autoSpaceDE w:val="0"/>
        <w:autoSpaceDN w:val="0"/>
        <w:adjustRightInd w:val="0"/>
        <w:spacing w:after="240" w:line="240" w:lineRule="auto"/>
        <w:rPr>
          <w:rFonts w:ascii="Aptos" w:hAnsi="Aptos" w:cs="Calibri"/>
          <w:i/>
          <w:iCs/>
          <w:sz w:val="24"/>
          <w:szCs w:val="24"/>
        </w:rPr>
      </w:pPr>
      <w:r w:rsidRPr="00082D38">
        <w:rPr>
          <w:rFonts w:ascii="Aptos" w:hAnsi="Aptos" w:cs="Calibri"/>
          <w:i/>
          <w:iCs/>
          <w:sz w:val="24"/>
          <w:szCs w:val="24"/>
        </w:rPr>
        <w:t>Aussteller</w:t>
      </w:r>
      <w:r w:rsidR="00181A96" w:rsidRPr="00082D38">
        <w:rPr>
          <w:rFonts w:ascii="Aptos" w:hAnsi="Aptos" w:cs="Calibri"/>
          <w:i/>
          <w:iCs/>
          <w:sz w:val="24"/>
          <w:szCs w:val="24"/>
        </w:rPr>
        <w:t>*innen</w:t>
      </w:r>
      <w:r w:rsidRPr="00082D38">
        <w:rPr>
          <w:rFonts w:ascii="Aptos" w:hAnsi="Aptos" w:cs="Calibri"/>
          <w:i/>
          <w:iCs/>
          <w:sz w:val="24"/>
          <w:szCs w:val="24"/>
        </w:rPr>
        <w:t xml:space="preserve"> (Auf- /Abbau):</w:t>
      </w:r>
    </w:p>
    <w:p w14:paraId="7A3A3235" w14:textId="77777777" w:rsidR="005A01D1" w:rsidRPr="00082D38" w:rsidRDefault="00182ADC" w:rsidP="00363847">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Fr: Aufbau 1</w:t>
      </w:r>
      <w:r w:rsidR="004046B4" w:rsidRPr="00082D38">
        <w:rPr>
          <w:rFonts w:ascii="Aptos" w:hAnsi="Aptos" w:cs="Calibri"/>
          <w:sz w:val="24"/>
          <w:szCs w:val="24"/>
        </w:rPr>
        <w:t>6</w:t>
      </w:r>
      <w:r w:rsidRPr="00082D38">
        <w:rPr>
          <w:rFonts w:ascii="Aptos" w:hAnsi="Aptos" w:cs="Calibri"/>
          <w:sz w:val="24"/>
          <w:szCs w:val="24"/>
        </w:rPr>
        <w:t xml:space="preserve">:00 </w:t>
      </w:r>
      <w:r w:rsidR="004046B4" w:rsidRPr="00082D38">
        <w:rPr>
          <w:rFonts w:ascii="Aptos" w:hAnsi="Aptos" w:cs="Calibri"/>
          <w:sz w:val="24"/>
          <w:szCs w:val="24"/>
        </w:rPr>
        <w:t>-</w:t>
      </w:r>
      <w:r w:rsidRPr="00082D38">
        <w:rPr>
          <w:rFonts w:ascii="Aptos" w:hAnsi="Aptos" w:cs="Calibri"/>
          <w:sz w:val="24"/>
          <w:szCs w:val="24"/>
        </w:rPr>
        <w:t xml:space="preserve"> </w:t>
      </w:r>
      <w:r w:rsidR="004046B4" w:rsidRPr="00082D38">
        <w:rPr>
          <w:rFonts w:ascii="Aptos" w:hAnsi="Aptos" w:cs="Calibri"/>
          <w:sz w:val="24"/>
          <w:szCs w:val="24"/>
        </w:rPr>
        <w:t>19</w:t>
      </w:r>
      <w:r w:rsidRPr="00082D38">
        <w:rPr>
          <w:rFonts w:ascii="Aptos" w:hAnsi="Aptos" w:cs="Calibri"/>
          <w:sz w:val="24"/>
          <w:szCs w:val="24"/>
        </w:rPr>
        <w:t>:00 Uhr</w:t>
      </w:r>
    </w:p>
    <w:p w14:paraId="32BBC30B" w14:textId="77777777" w:rsidR="005A01D1" w:rsidRPr="00082D38" w:rsidRDefault="00634FA0" w:rsidP="00363847">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Sa: Aufbau 0</w:t>
      </w:r>
      <w:r w:rsidR="004046B4" w:rsidRPr="00082D38">
        <w:rPr>
          <w:rFonts w:ascii="Aptos" w:hAnsi="Aptos" w:cs="Calibri"/>
          <w:sz w:val="24"/>
          <w:szCs w:val="24"/>
        </w:rPr>
        <w:t>8</w:t>
      </w:r>
      <w:r w:rsidRPr="00082D38">
        <w:rPr>
          <w:rFonts w:ascii="Aptos" w:hAnsi="Aptos" w:cs="Calibri"/>
          <w:sz w:val="24"/>
          <w:szCs w:val="24"/>
        </w:rPr>
        <w:t>:00 - 10:00 Uhr</w:t>
      </w:r>
    </w:p>
    <w:p w14:paraId="10D28DC9" w14:textId="5C627A72" w:rsidR="004046B4" w:rsidRDefault="00634FA0" w:rsidP="00363847">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So: Abbau 17</w:t>
      </w:r>
      <w:r w:rsidR="004046B4" w:rsidRPr="00082D38">
        <w:rPr>
          <w:rFonts w:ascii="Aptos" w:hAnsi="Aptos" w:cs="Calibri"/>
          <w:sz w:val="24"/>
          <w:szCs w:val="24"/>
        </w:rPr>
        <w:t>:00</w:t>
      </w:r>
      <w:r w:rsidRPr="00082D38">
        <w:rPr>
          <w:rFonts w:ascii="Aptos" w:hAnsi="Aptos" w:cs="Calibri"/>
          <w:sz w:val="24"/>
          <w:szCs w:val="24"/>
        </w:rPr>
        <w:t xml:space="preserve"> - 19:00 Uhr</w:t>
      </w:r>
    </w:p>
    <w:p w14:paraId="76BC7607" w14:textId="77777777" w:rsidR="002F5F57" w:rsidRDefault="002F5F57" w:rsidP="002F5F57">
      <w:pPr>
        <w:autoSpaceDE w:val="0"/>
        <w:autoSpaceDN w:val="0"/>
        <w:adjustRightInd w:val="0"/>
        <w:spacing w:after="240" w:line="240" w:lineRule="auto"/>
        <w:ind w:left="360"/>
        <w:rPr>
          <w:rFonts w:ascii="Aptos" w:hAnsi="Aptos" w:cs="Calibri"/>
          <w:sz w:val="24"/>
          <w:szCs w:val="24"/>
        </w:rPr>
      </w:pPr>
    </w:p>
    <w:p w14:paraId="5A404FBF" w14:textId="65F5C60F" w:rsidR="005A01D1" w:rsidRPr="00082D38" w:rsidRDefault="00634FA0" w:rsidP="00082D38">
      <w:pPr>
        <w:pStyle w:val="berschrift2"/>
      </w:pPr>
      <w:r w:rsidRPr="00082D38">
        <w:lastRenderedPageBreak/>
        <w:t>Parkmöglichkeiten</w:t>
      </w:r>
    </w:p>
    <w:p w14:paraId="60EA435B" w14:textId="1915DBFA" w:rsidR="005A01D1" w:rsidRDefault="002F5F57" w:rsidP="00634FA0">
      <w:pPr>
        <w:autoSpaceDE w:val="0"/>
        <w:autoSpaceDN w:val="0"/>
        <w:adjustRightInd w:val="0"/>
        <w:spacing w:after="240" w:line="240" w:lineRule="auto"/>
        <w:rPr>
          <w:rFonts w:ascii="Aptos" w:hAnsi="Aptos" w:cs="Calibri"/>
          <w:sz w:val="24"/>
          <w:szCs w:val="24"/>
        </w:rPr>
      </w:pPr>
      <w:r w:rsidRPr="00082D38">
        <w:rPr>
          <w:rFonts w:ascii="Aptos" w:hAnsi="Aptos" w:cs="Calibri"/>
          <w:noProof/>
          <w:sz w:val="24"/>
          <w:szCs w:val="24"/>
        </w:rPr>
        <w:drawing>
          <wp:anchor distT="0" distB="0" distL="114300" distR="114300" simplePos="0" relativeHeight="251658240" behindDoc="1" locked="0" layoutInCell="1" allowOverlap="1" wp14:anchorId="66BD741A" wp14:editId="76A4C55B">
            <wp:simplePos x="0" y="0"/>
            <wp:positionH relativeFrom="column">
              <wp:posOffset>-1905</wp:posOffset>
            </wp:positionH>
            <wp:positionV relativeFrom="paragraph">
              <wp:posOffset>415925</wp:posOffset>
            </wp:positionV>
            <wp:extent cx="3417764" cy="254317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417764" cy="2543175"/>
                    </a:xfrm>
                    <a:prstGeom prst="rect">
                      <a:avLst/>
                    </a:prstGeom>
                  </pic:spPr>
                </pic:pic>
              </a:graphicData>
            </a:graphic>
          </wp:anchor>
        </w:drawing>
      </w:r>
      <w:r w:rsidR="0015560B" w:rsidRPr="00082D38">
        <w:rPr>
          <w:rFonts w:ascii="Aptos" w:hAnsi="Aptos" w:cs="Calibri"/>
          <w:sz w:val="24"/>
          <w:szCs w:val="24"/>
        </w:rPr>
        <w:t>Vor der Festhalle gibt es einen kostenlosen Parkplatz. (Während des Wochenmarktes am Samstag sind dort die Stellplätze begrenzt.</w:t>
      </w:r>
      <w:r w:rsidR="004046B4" w:rsidRPr="00082D38">
        <w:rPr>
          <w:rFonts w:ascii="Aptos" w:hAnsi="Aptos" w:cs="Calibri"/>
          <w:sz w:val="24"/>
          <w:szCs w:val="24"/>
        </w:rPr>
        <w:t>)</w:t>
      </w:r>
    </w:p>
    <w:p w14:paraId="08689F5E" w14:textId="19881EE9" w:rsidR="002F5F57" w:rsidRDefault="002F5F57" w:rsidP="00634FA0">
      <w:pPr>
        <w:autoSpaceDE w:val="0"/>
        <w:autoSpaceDN w:val="0"/>
        <w:adjustRightInd w:val="0"/>
        <w:spacing w:after="240" w:line="240" w:lineRule="auto"/>
        <w:rPr>
          <w:rFonts w:ascii="Aptos" w:hAnsi="Aptos" w:cs="Calibri"/>
          <w:sz w:val="24"/>
          <w:szCs w:val="24"/>
        </w:rPr>
      </w:pPr>
    </w:p>
    <w:p w14:paraId="2267D18B" w14:textId="52C4EA3B" w:rsidR="002F5F57" w:rsidRDefault="002F5F57" w:rsidP="00634FA0">
      <w:pPr>
        <w:autoSpaceDE w:val="0"/>
        <w:autoSpaceDN w:val="0"/>
        <w:adjustRightInd w:val="0"/>
        <w:spacing w:after="240" w:line="240" w:lineRule="auto"/>
        <w:rPr>
          <w:rFonts w:ascii="Aptos" w:hAnsi="Aptos" w:cs="Calibri"/>
          <w:sz w:val="24"/>
          <w:szCs w:val="24"/>
        </w:rPr>
      </w:pPr>
    </w:p>
    <w:p w14:paraId="6097BC72" w14:textId="11519CB4" w:rsidR="002F5F57" w:rsidRDefault="002F5F57" w:rsidP="00634FA0">
      <w:pPr>
        <w:autoSpaceDE w:val="0"/>
        <w:autoSpaceDN w:val="0"/>
        <w:adjustRightInd w:val="0"/>
        <w:spacing w:after="240" w:line="240" w:lineRule="auto"/>
        <w:rPr>
          <w:rFonts w:ascii="Aptos" w:hAnsi="Aptos" w:cs="Calibri"/>
          <w:sz w:val="24"/>
          <w:szCs w:val="24"/>
        </w:rPr>
      </w:pPr>
    </w:p>
    <w:p w14:paraId="09840596" w14:textId="2D878E0A" w:rsidR="002F5F57" w:rsidRDefault="002F5F57" w:rsidP="00634FA0">
      <w:pPr>
        <w:autoSpaceDE w:val="0"/>
        <w:autoSpaceDN w:val="0"/>
        <w:adjustRightInd w:val="0"/>
        <w:spacing w:after="240" w:line="240" w:lineRule="auto"/>
        <w:rPr>
          <w:rFonts w:ascii="Aptos" w:hAnsi="Aptos" w:cs="Calibri"/>
          <w:sz w:val="24"/>
          <w:szCs w:val="24"/>
        </w:rPr>
      </w:pPr>
    </w:p>
    <w:p w14:paraId="5DB50299" w14:textId="473CBB37" w:rsidR="002F5F57" w:rsidRDefault="002F5F57" w:rsidP="00634FA0">
      <w:pPr>
        <w:autoSpaceDE w:val="0"/>
        <w:autoSpaceDN w:val="0"/>
        <w:adjustRightInd w:val="0"/>
        <w:spacing w:after="240" w:line="240" w:lineRule="auto"/>
        <w:rPr>
          <w:rFonts w:ascii="Aptos" w:hAnsi="Aptos" w:cs="Calibri"/>
          <w:sz w:val="24"/>
          <w:szCs w:val="24"/>
        </w:rPr>
      </w:pPr>
    </w:p>
    <w:p w14:paraId="7AD1774F" w14:textId="285EB128" w:rsidR="002F5F57" w:rsidRDefault="002F5F57" w:rsidP="00634FA0">
      <w:pPr>
        <w:autoSpaceDE w:val="0"/>
        <w:autoSpaceDN w:val="0"/>
        <w:adjustRightInd w:val="0"/>
        <w:spacing w:after="240" w:line="240" w:lineRule="auto"/>
        <w:rPr>
          <w:rFonts w:ascii="Aptos" w:hAnsi="Aptos" w:cs="Calibri"/>
          <w:sz w:val="24"/>
          <w:szCs w:val="24"/>
        </w:rPr>
      </w:pPr>
    </w:p>
    <w:p w14:paraId="455397FF" w14:textId="765CF0E7" w:rsidR="002F5F57" w:rsidRDefault="002F5F57" w:rsidP="00634FA0">
      <w:pPr>
        <w:autoSpaceDE w:val="0"/>
        <w:autoSpaceDN w:val="0"/>
        <w:adjustRightInd w:val="0"/>
        <w:spacing w:after="240" w:line="240" w:lineRule="auto"/>
        <w:rPr>
          <w:rFonts w:ascii="Aptos" w:hAnsi="Aptos" w:cs="Calibri"/>
          <w:sz w:val="16"/>
          <w:szCs w:val="16"/>
        </w:rPr>
      </w:pPr>
    </w:p>
    <w:p w14:paraId="20D07A83" w14:textId="7A0E5AC9" w:rsidR="00634FA0" w:rsidRPr="002F5F57" w:rsidRDefault="002F5F57" w:rsidP="00634FA0">
      <w:pPr>
        <w:autoSpaceDE w:val="0"/>
        <w:autoSpaceDN w:val="0"/>
        <w:adjustRightInd w:val="0"/>
        <w:spacing w:after="240" w:line="240" w:lineRule="auto"/>
        <w:rPr>
          <w:rFonts w:ascii="Aptos" w:hAnsi="Aptos" w:cs="Calibri"/>
          <w:b/>
          <w:bCs/>
          <w:sz w:val="16"/>
          <w:szCs w:val="16"/>
        </w:rPr>
      </w:pPr>
      <w:r>
        <w:rPr>
          <w:rFonts w:ascii="Aptos" w:hAnsi="Aptos" w:cs="Calibri"/>
          <w:sz w:val="16"/>
          <w:szCs w:val="16"/>
        </w:rPr>
        <w:br/>
      </w:r>
      <w:r w:rsidR="00367685" w:rsidRPr="002F5F57">
        <w:rPr>
          <w:rFonts w:ascii="Aptos" w:hAnsi="Aptos" w:cs="Calibri"/>
          <w:sz w:val="16"/>
          <w:szCs w:val="16"/>
        </w:rPr>
        <w:t>Quelle: Google Maps</w:t>
      </w:r>
    </w:p>
    <w:p w14:paraId="40BDA67A" w14:textId="77777777" w:rsidR="005A01D1" w:rsidRPr="00082D38" w:rsidRDefault="00181A96" w:rsidP="00082D38">
      <w:pPr>
        <w:pStyle w:val="berschrift2"/>
      </w:pPr>
      <w:r w:rsidRPr="00082D38">
        <w:t>Verpf</w:t>
      </w:r>
      <w:r w:rsidR="00DB1B33" w:rsidRPr="00082D38">
        <w:t>l</w:t>
      </w:r>
      <w:r w:rsidRPr="00082D38">
        <w:t>egung</w:t>
      </w:r>
    </w:p>
    <w:p w14:paraId="054EB1F9" w14:textId="77777777" w:rsidR="005A01D1" w:rsidRPr="00082D38" w:rsidRDefault="00367685" w:rsidP="00363847">
      <w:pPr>
        <w:pStyle w:val="Listenabsatz"/>
        <w:numPr>
          <w:ilvl w:val="0"/>
          <w:numId w:val="6"/>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Während der Messe wird ein Catering angeboten. </w:t>
      </w:r>
    </w:p>
    <w:p w14:paraId="78F8B1B4" w14:textId="7B2CEB60" w:rsidR="00634FA0" w:rsidRPr="00082D38" w:rsidRDefault="00181A96" w:rsidP="00363847">
      <w:pPr>
        <w:pStyle w:val="Listenabsatz"/>
        <w:numPr>
          <w:ilvl w:val="0"/>
          <w:numId w:val="6"/>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Fußläufig</w:t>
      </w:r>
      <w:r w:rsidR="00634FA0" w:rsidRPr="00082D38">
        <w:rPr>
          <w:rFonts w:ascii="Aptos" w:hAnsi="Aptos" w:cs="Calibri"/>
          <w:sz w:val="24"/>
          <w:szCs w:val="24"/>
        </w:rPr>
        <w:t xml:space="preserve"> gibt </w:t>
      </w:r>
      <w:r w:rsidRPr="00082D38">
        <w:rPr>
          <w:rFonts w:ascii="Aptos" w:hAnsi="Aptos" w:cs="Calibri"/>
          <w:sz w:val="24"/>
          <w:szCs w:val="24"/>
        </w:rPr>
        <w:t xml:space="preserve">es </w:t>
      </w:r>
      <w:r w:rsidR="00634FA0" w:rsidRPr="00082D38">
        <w:rPr>
          <w:rFonts w:ascii="Aptos" w:hAnsi="Aptos" w:cs="Calibri"/>
          <w:sz w:val="24"/>
          <w:szCs w:val="24"/>
        </w:rPr>
        <w:t xml:space="preserve">mehrere </w:t>
      </w:r>
      <w:r w:rsidRPr="00082D38">
        <w:rPr>
          <w:rFonts w:ascii="Aptos" w:hAnsi="Aptos" w:cs="Calibri"/>
          <w:sz w:val="24"/>
          <w:szCs w:val="24"/>
        </w:rPr>
        <w:t>G</w:t>
      </w:r>
      <w:r w:rsidR="00634FA0" w:rsidRPr="00082D38">
        <w:rPr>
          <w:rFonts w:ascii="Aptos" w:hAnsi="Aptos" w:cs="Calibri"/>
          <w:sz w:val="24"/>
          <w:szCs w:val="24"/>
        </w:rPr>
        <w:t>astronomie</w:t>
      </w:r>
      <w:r w:rsidR="00DB1B33" w:rsidRPr="00082D38">
        <w:rPr>
          <w:rFonts w:ascii="Aptos" w:hAnsi="Aptos" w:cs="Calibri"/>
          <w:sz w:val="24"/>
          <w:szCs w:val="24"/>
        </w:rPr>
        <w:t>n</w:t>
      </w:r>
      <w:r w:rsidR="00367685" w:rsidRPr="00082D38">
        <w:rPr>
          <w:rFonts w:ascii="Aptos" w:hAnsi="Aptos" w:cs="Calibri"/>
          <w:sz w:val="24"/>
          <w:szCs w:val="24"/>
        </w:rPr>
        <w:t xml:space="preserve"> in der Viersener</w:t>
      </w:r>
      <w:r w:rsidR="00634FA0" w:rsidRPr="00082D38">
        <w:rPr>
          <w:rFonts w:ascii="Aptos" w:hAnsi="Aptos" w:cs="Calibri"/>
          <w:sz w:val="24"/>
          <w:szCs w:val="24"/>
        </w:rPr>
        <w:t xml:space="preserve"> Innenstadt.</w:t>
      </w:r>
    </w:p>
    <w:p w14:paraId="6C0100FD" w14:textId="04F42CFE" w:rsidR="00363847" w:rsidRPr="00082D38" w:rsidRDefault="00363847" w:rsidP="00363847">
      <w:pPr>
        <w:pStyle w:val="Listenabsatz"/>
        <w:numPr>
          <w:ilvl w:val="0"/>
          <w:numId w:val="6"/>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Getränke und Speisen dürfen mitgebracht und am Stand verzehrt werden</w:t>
      </w:r>
    </w:p>
    <w:p w14:paraId="4B200A94" w14:textId="77777777" w:rsidR="005A01D1" w:rsidRPr="00082D38" w:rsidRDefault="00634FA0" w:rsidP="00082D38">
      <w:pPr>
        <w:pStyle w:val="berschrift2"/>
      </w:pPr>
      <w:r w:rsidRPr="00082D38">
        <w:t>Rahmenprogramm / Lesungen</w:t>
      </w:r>
    </w:p>
    <w:p w14:paraId="77C6367B" w14:textId="569314DE" w:rsidR="00634FA0" w:rsidRDefault="00634FA0" w:rsidP="005A01D1">
      <w:p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Im Rahmen der Messe werden Lesungen durchgeführt.</w:t>
      </w:r>
      <w:r w:rsidR="00AF2877" w:rsidRPr="00082D38">
        <w:rPr>
          <w:rFonts w:ascii="Aptos" w:hAnsi="Aptos" w:cs="Calibri"/>
          <w:sz w:val="24"/>
          <w:szCs w:val="24"/>
        </w:rPr>
        <w:t xml:space="preserve"> </w:t>
      </w:r>
      <w:r w:rsidRPr="00082D38">
        <w:rPr>
          <w:rFonts w:ascii="Aptos" w:hAnsi="Aptos" w:cs="Calibri"/>
          <w:sz w:val="24"/>
          <w:szCs w:val="24"/>
        </w:rPr>
        <w:t>Das Lesungsprogramm wird vor der Messe auf der Homepage bekannt gegeben und hängt während</w:t>
      </w:r>
      <w:r w:rsidR="00DB1B33" w:rsidRPr="00082D38">
        <w:rPr>
          <w:rFonts w:ascii="Aptos" w:hAnsi="Aptos" w:cs="Calibri"/>
          <w:sz w:val="24"/>
          <w:szCs w:val="24"/>
        </w:rPr>
        <w:t xml:space="preserve"> </w:t>
      </w:r>
      <w:r w:rsidRPr="00082D38">
        <w:rPr>
          <w:rFonts w:ascii="Aptos" w:hAnsi="Aptos" w:cs="Calibri"/>
          <w:sz w:val="24"/>
          <w:szCs w:val="24"/>
        </w:rPr>
        <w:t xml:space="preserve">der Messe in den </w:t>
      </w:r>
      <w:r w:rsidR="00181A96" w:rsidRPr="00082D38">
        <w:rPr>
          <w:rFonts w:ascii="Aptos" w:hAnsi="Aptos" w:cs="Calibri"/>
          <w:sz w:val="24"/>
          <w:szCs w:val="24"/>
        </w:rPr>
        <w:t>Veranstaltungs</w:t>
      </w:r>
      <w:r w:rsidRPr="00082D38">
        <w:rPr>
          <w:rFonts w:ascii="Aptos" w:hAnsi="Aptos" w:cs="Calibri"/>
          <w:sz w:val="24"/>
          <w:szCs w:val="24"/>
        </w:rPr>
        <w:t>räumen aus.</w:t>
      </w:r>
    </w:p>
    <w:p w14:paraId="61F9707B" w14:textId="77777777" w:rsidR="00082D38" w:rsidRPr="00082D38" w:rsidRDefault="00082D38" w:rsidP="00082D38">
      <w:pPr>
        <w:pStyle w:val="berschrift2"/>
      </w:pPr>
      <w:r w:rsidRPr="00082D38">
        <w:t>Preise</w:t>
      </w:r>
    </w:p>
    <w:p w14:paraId="395D0137" w14:textId="77777777" w:rsidR="00082D38" w:rsidRPr="00082D38" w:rsidRDefault="00082D38" w:rsidP="00082D38">
      <w:pPr>
        <w:pStyle w:val="Listenabsatz"/>
        <w:numPr>
          <w:ilvl w:val="0"/>
          <w:numId w:val="9"/>
        </w:numPr>
        <w:rPr>
          <w:rFonts w:ascii="Aptos" w:hAnsi="Aptos"/>
          <w:sz w:val="24"/>
          <w:szCs w:val="24"/>
        </w:rPr>
      </w:pPr>
      <w:r w:rsidRPr="00082D38">
        <w:rPr>
          <w:rFonts w:ascii="Aptos" w:hAnsi="Aptos"/>
          <w:sz w:val="24"/>
          <w:szCs w:val="24"/>
        </w:rPr>
        <w:t>Buchbegegnung: 30 Euro pro Slot</w:t>
      </w:r>
    </w:p>
    <w:p w14:paraId="40046F5A" w14:textId="77777777" w:rsidR="00082D38" w:rsidRPr="00082D38" w:rsidRDefault="00082D38" w:rsidP="00082D38">
      <w:pPr>
        <w:pStyle w:val="Listenabsatz"/>
        <w:numPr>
          <w:ilvl w:val="0"/>
          <w:numId w:val="9"/>
        </w:numPr>
        <w:rPr>
          <w:rFonts w:ascii="Aptos" w:hAnsi="Aptos"/>
          <w:sz w:val="24"/>
          <w:szCs w:val="24"/>
        </w:rPr>
      </w:pPr>
      <w:r w:rsidRPr="00082D38">
        <w:rPr>
          <w:rFonts w:ascii="Aptos" w:hAnsi="Aptos"/>
          <w:sz w:val="24"/>
          <w:szCs w:val="24"/>
        </w:rPr>
        <w:t>Platz am Illustrationstisch: 50 Euro</w:t>
      </w:r>
    </w:p>
    <w:p w14:paraId="05309768" w14:textId="77777777" w:rsidR="00082D38" w:rsidRPr="00082D38" w:rsidRDefault="00082D38" w:rsidP="00082D38">
      <w:pPr>
        <w:pStyle w:val="Listenabsatz"/>
        <w:numPr>
          <w:ilvl w:val="0"/>
          <w:numId w:val="9"/>
        </w:numPr>
        <w:rPr>
          <w:rFonts w:ascii="Aptos" w:hAnsi="Aptos"/>
          <w:sz w:val="24"/>
          <w:szCs w:val="24"/>
        </w:rPr>
      </w:pPr>
      <w:r w:rsidRPr="00082D38">
        <w:rPr>
          <w:rFonts w:ascii="Aptos" w:hAnsi="Aptos"/>
          <w:sz w:val="24"/>
          <w:szCs w:val="24"/>
        </w:rPr>
        <w:t xml:space="preserve">Stand: ab 100 Euro </w:t>
      </w:r>
    </w:p>
    <w:p w14:paraId="6FDFA38C" w14:textId="61396132" w:rsidR="00AF3DAA" w:rsidRDefault="00082D38">
      <w:pPr>
        <w:rPr>
          <w:rFonts w:ascii="Aptos" w:hAnsi="Aptos"/>
          <w:sz w:val="24"/>
          <w:szCs w:val="24"/>
        </w:rPr>
      </w:pPr>
      <w:r w:rsidRPr="002F5F57">
        <w:rPr>
          <w:rFonts w:ascii="Aptos" w:hAnsi="Aptos"/>
          <w:sz w:val="20"/>
          <w:szCs w:val="20"/>
        </w:rPr>
        <w:t>Alle Preisangaben ohne Umsatzsteuer gemäß Kleinunternehmerregelung (§ 19 UStG)</w:t>
      </w:r>
      <w:r w:rsidR="00AF3DAA">
        <w:rPr>
          <w:rFonts w:ascii="Aptos" w:hAnsi="Aptos"/>
          <w:sz w:val="24"/>
          <w:szCs w:val="24"/>
        </w:rPr>
        <w:br w:type="page"/>
      </w:r>
    </w:p>
    <w:p w14:paraId="3BD2E07F" w14:textId="531C1489" w:rsidR="00082D38" w:rsidRPr="00082D38" w:rsidRDefault="00082D38" w:rsidP="00082D38">
      <w:pPr>
        <w:pStyle w:val="berschrift2"/>
      </w:pPr>
      <w:r w:rsidRPr="00082D38">
        <w:lastRenderedPageBreak/>
        <w:t xml:space="preserve">Bewerbung </w:t>
      </w:r>
    </w:p>
    <w:p w14:paraId="23FB492C" w14:textId="77777777" w:rsidR="00082D38" w:rsidRPr="00082D38" w:rsidRDefault="00082D38" w:rsidP="00082D38">
      <w:p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Für die Bewerbung bitte das bereitgestellte Bewerbungsformular vollständig ausfüllen und abschicken. Die Bewerbung garantiert noch keine Teilnahme! Die Zusage erfolgt per E-Mail ab Anfang des Jahres 2027. Der Platz ist erst nach vollständiger Zahlung der Standgebühr garantiert. Bei Bedarf wird es eine Nachrückliste geben.</w:t>
      </w:r>
    </w:p>
    <w:p w14:paraId="2AA455D3" w14:textId="77777777" w:rsidR="009F3FB1" w:rsidRPr="00AF02A0" w:rsidRDefault="00082D38" w:rsidP="00082D38">
      <w:pPr>
        <w:pStyle w:val="Listenabsatz"/>
        <w:numPr>
          <w:ilvl w:val="0"/>
          <w:numId w:val="8"/>
        </w:numPr>
        <w:autoSpaceDE w:val="0"/>
        <w:autoSpaceDN w:val="0"/>
        <w:adjustRightInd w:val="0"/>
        <w:spacing w:after="240" w:line="240" w:lineRule="auto"/>
        <w:rPr>
          <w:rFonts w:ascii="Aptos" w:hAnsi="Aptos" w:cs="Calibri"/>
          <w:b/>
          <w:bCs/>
          <w:sz w:val="24"/>
          <w:szCs w:val="24"/>
        </w:rPr>
      </w:pPr>
      <w:r w:rsidRPr="00AF02A0">
        <w:rPr>
          <w:rFonts w:ascii="Aptos" w:hAnsi="Aptos" w:cs="Calibri"/>
          <w:b/>
          <w:bCs/>
          <w:sz w:val="24"/>
          <w:szCs w:val="24"/>
        </w:rPr>
        <w:t xml:space="preserve">Lesung </w:t>
      </w:r>
    </w:p>
    <w:p w14:paraId="50E62C50" w14:textId="3CDDF8F3" w:rsidR="00082D38" w:rsidRPr="00082D38" w:rsidRDefault="00082D38" w:rsidP="006700F8">
      <w:pPr>
        <w:pStyle w:val="Listenabsatz"/>
        <w:autoSpaceDE w:val="0"/>
        <w:autoSpaceDN w:val="0"/>
        <w:adjustRightInd w:val="0"/>
        <w:spacing w:after="240" w:line="240" w:lineRule="auto"/>
        <w:ind w:left="1428"/>
        <w:rPr>
          <w:rFonts w:ascii="Aptos" w:hAnsi="Aptos" w:cs="Calibri"/>
          <w:sz w:val="24"/>
          <w:szCs w:val="24"/>
        </w:rPr>
      </w:pPr>
      <w:r w:rsidRPr="00082D38">
        <w:rPr>
          <w:rFonts w:ascii="Aptos" w:hAnsi="Aptos" w:cs="Calibri"/>
          <w:sz w:val="24"/>
          <w:szCs w:val="24"/>
        </w:rPr>
        <w:t>Wer eine Lesung wünscht, kann dies bei der Bewerbung angeben. Es gibt keine Garantie für einen Leseslot</w:t>
      </w:r>
      <w:r w:rsidR="005251AC">
        <w:rPr>
          <w:rFonts w:ascii="Aptos" w:hAnsi="Aptos" w:cs="Calibri"/>
          <w:sz w:val="24"/>
          <w:szCs w:val="24"/>
        </w:rPr>
        <w:t>.</w:t>
      </w:r>
    </w:p>
    <w:p w14:paraId="7A32D913" w14:textId="639471FF" w:rsidR="00082D38" w:rsidRPr="00AF02A0" w:rsidRDefault="00082D38" w:rsidP="00082D38">
      <w:pPr>
        <w:pStyle w:val="Listenabsatz"/>
        <w:numPr>
          <w:ilvl w:val="0"/>
          <w:numId w:val="8"/>
        </w:numPr>
        <w:autoSpaceDE w:val="0"/>
        <w:autoSpaceDN w:val="0"/>
        <w:adjustRightInd w:val="0"/>
        <w:spacing w:after="240" w:line="240" w:lineRule="auto"/>
        <w:rPr>
          <w:rFonts w:ascii="Aptos" w:hAnsi="Aptos" w:cs="Calibri"/>
          <w:b/>
          <w:bCs/>
          <w:sz w:val="24"/>
          <w:szCs w:val="24"/>
        </w:rPr>
      </w:pPr>
      <w:r w:rsidRPr="00AF02A0">
        <w:rPr>
          <w:rFonts w:ascii="Aptos" w:hAnsi="Aptos"/>
          <w:b/>
          <w:bCs/>
          <w:sz w:val="24"/>
          <w:szCs w:val="24"/>
        </w:rPr>
        <w:t>Buchbegegnung</w:t>
      </w:r>
    </w:p>
    <w:p w14:paraId="0BBEA1AC" w14:textId="3B8F92C8" w:rsidR="00082D38" w:rsidRPr="00082D38" w:rsidRDefault="00082D38" w:rsidP="00082D38">
      <w:pPr>
        <w:pStyle w:val="Listenabsatz"/>
        <w:autoSpaceDE w:val="0"/>
        <w:autoSpaceDN w:val="0"/>
        <w:adjustRightInd w:val="0"/>
        <w:spacing w:after="240" w:line="240" w:lineRule="auto"/>
        <w:ind w:left="1428"/>
        <w:rPr>
          <w:rFonts w:ascii="Aptos" w:hAnsi="Aptos" w:cs="Calibri"/>
          <w:sz w:val="24"/>
          <w:szCs w:val="24"/>
        </w:rPr>
      </w:pPr>
      <w:r w:rsidRPr="00082D38">
        <w:rPr>
          <w:rFonts w:ascii="Aptos" w:hAnsi="Aptos" w:cs="Calibri"/>
          <w:sz w:val="24"/>
          <w:szCs w:val="24"/>
        </w:rPr>
        <w:t>Pro Tag und Person kann ein Slot gebucht werden</w:t>
      </w:r>
      <w:r w:rsidR="009E23F2">
        <w:rPr>
          <w:rFonts w:ascii="Aptos" w:hAnsi="Aptos" w:cs="Calibri"/>
          <w:sz w:val="24"/>
          <w:szCs w:val="24"/>
        </w:rPr>
        <w:t>.</w:t>
      </w:r>
    </w:p>
    <w:p w14:paraId="2B4CE906" w14:textId="77777777" w:rsidR="00082D38" w:rsidRPr="00AF02A0" w:rsidRDefault="00082D38" w:rsidP="00082D38">
      <w:pPr>
        <w:pStyle w:val="Listenabsatz"/>
        <w:numPr>
          <w:ilvl w:val="0"/>
          <w:numId w:val="8"/>
        </w:numPr>
        <w:autoSpaceDE w:val="0"/>
        <w:autoSpaceDN w:val="0"/>
        <w:adjustRightInd w:val="0"/>
        <w:spacing w:after="240" w:line="240" w:lineRule="auto"/>
        <w:rPr>
          <w:rFonts w:ascii="Aptos" w:hAnsi="Aptos" w:cs="Calibri"/>
          <w:b/>
          <w:bCs/>
          <w:sz w:val="24"/>
          <w:szCs w:val="24"/>
        </w:rPr>
      </w:pPr>
      <w:r w:rsidRPr="00AF02A0">
        <w:rPr>
          <w:rFonts w:ascii="Aptos" w:hAnsi="Aptos" w:cs="Calibri"/>
          <w:b/>
          <w:bCs/>
          <w:sz w:val="24"/>
          <w:szCs w:val="24"/>
        </w:rPr>
        <w:t>Platz am Illustrationstisch</w:t>
      </w:r>
    </w:p>
    <w:p w14:paraId="4B0DB712" w14:textId="3CEEB5E8" w:rsidR="00082D38" w:rsidRDefault="00082D38" w:rsidP="00082D38">
      <w:pPr>
        <w:pStyle w:val="Listenabsatz"/>
        <w:autoSpaceDE w:val="0"/>
        <w:autoSpaceDN w:val="0"/>
        <w:adjustRightInd w:val="0"/>
        <w:spacing w:after="240" w:line="240" w:lineRule="auto"/>
        <w:ind w:left="1428"/>
        <w:rPr>
          <w:rFonts w:ascii="Aptos" w:hAnsi="Aptos" w:cs="Calibri"/>
          <w:sz w:val="24"/>
          <w:szCs w:val="24"/>
        </w:rPr>
      </w:pPr>
      <w:r w:rsidRPr="00082D38">
        <w:rPr>
          <w:rFonts w:ascii="Aptos" w:hAnsi="Aptos" w:cs="Calibri"/>
          <w:sz w:val="24"/>
          <w:szCs w:val="24"/>
        </w:rPr>
        <w:t>Die Plätze für Illustrator*innen sind zur Präsentation der eigenen Arbeit vorgesehen. Der Verkauf eigener, auch zuvor angefertigter Werke ist zugelassen. Platz für die Präsentation fertiger Arbeiten steht nur begrenzt zur Verfügung und wird vor Ort vergeben.</w:t>
      </w:r>
    </w:p>
    <w:p w14:paraId="35B364AC" w14:textId="102905C7" w:rsidR="00082D38" w:rsidRPr="00082D38" w:rsidRDefault="00082D38" w:rsidP="00082D38">
      <w:pPr>
        <w:pStyle w:val="berschrift2"/>
      </w:pPr>
      <w:r>
        <w:t>Anlieferung, Auf- und Abbau</w:t>
      </w:r>
    </w:p>
    <w:p w14:paraId="3E29E484" w14:textId="393069C9" w:rsidR="00082D38" w:rsidRPr="00F571AE" w:rsidRDefault="00082D38" w:rsidP="00F571AE">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Die Anlieferung ist über den Parkplatz vor der Halle oder über eine Rampe möglich.</w:t>
      </w:r>
      <w:r w:rsidR="00F571AE">
        <w:rPr>
          <w:rFonts w:ascii="Aptos" w:hAnsi="Aptos" w:cs="Calibri"/>
          <w:sz w:val="24"/>
          <w:szCs w:val="24"/>
        </w:rPr>
        <w:t xml:space="preserve"> Die Nutzung der Rampe ist ausschließlich </w:t>
      </w:r>
      <w:r w:rsidR="000D75E0">
        <w:rPr>
          <w:rFonts w:ascii="Aptos" w:hAnsi="Aptos" w:cs="Calibri"/>
          <w:sz w:val="24"/>
          <w:szCs w:val="24"/>
        </w:rPr>
        <w:t>zum kurzzeitige</w:t>
      </w:r>
      <w:r w:rsidR="00F3646A">
        <w:rPr>
          <w:rFonts w:ascii="Aptos" w:hAnsi="Aptos" w:cs="Calibri"/>
          <w:sz w:val="24"/>
          <w:szCs w:val="24"/>
        </w:rPr>
        <w:t xml:space="preserve">n </w:t>
      </w:r>
      <w:r w:rsidR="007E496C">
        <w:rPr>
          <w:rFonts w:ascii="Aptos" w:hAnsi="Aptos" w:cs="Calibri"/>
          <w:sz w:val="24"/>
          <w:szCs w:val="24"/>
        </w:rPr>
        <w:t>Be- und Entladen gestattet</w:t>
      </w:r>
      <w:r w:rsidR="001B5BCA">
        <w:rPr>
          <w:rFonts w:ascii="Aptos" w:hAnsi="Aptos" w:cs="Calibri"/>
          <w:sz w:val="24"/>
          <w:szCs w:val="24"/>
        </w:rPr>
        <w:t xml:space="preserve">. Danach muss der Pkw unverzüglich </w:t>
      </w:r>
      <w:r w:rsidR="002D6DB1">
        <w:rPr>
          <w:rFonts w:ascii="Aptos" w:hAnsi="Aptos" w:cs="Calibri"/>
          <w:sz w:val="24"/>
          <w:szCs w:val="24"/>
        </w:rPr>
        <w:t xml:space="preserve">anderswo </w:t>
      </w:r>
      <w:r w:rsidR="004E7EDF">
        <w:rPr>
          <w:rFonts w:ascii="Aptos" w:hAnsi="Aptos" w:cs="Calibri"/>
          <w:sz w:val="24"/>
          <w:szCs w:val="24"/>
        </w:rPr>
        <w:t>geparkt werden</w:t>
      </w:r>
      <w:r w:rsidR="003A0A63">
        <w:rPr>
          <w:rFonts w:ascii="Aptos" w:hAnsi="Aptos" w:cs="Calibri"/>
          <w:sz w:val="24"/>
          <w:szCs w:val="24"/>
        </w:rPr>
        <w:t>,</w:t>
      </w:r>
      <w:r w:rsidR="00D708FD">
        <w:rPr>
          <w:rFonts w:ascii="Aptos" w:hAnsi="Aptos" w:cs="Calibri"/>
          <w:sz w:val="24"/>
          <w:szCs w:val="24"/>
        </w:rPr>
        <w:t xml:space="preserve"> um </w:t>
      </w:r>
      <w:r w:rsidR="003A0A63">
        <w:rPr>
          <w:rFonts w:ascii="Aptos" w:hAnsi="Aptos" w:cs="Calibri"/>
          <w:sz w:val="24"/>
          <w:szCs w:val="24"/>
        </w:rPr>
        <w:t xml:space="preserve">auch </w:t>
      </w:r>
      <w:r w:rsidR="00EE0033">
        <w:rPr>
          <w:rFonts w:ascii="Aptos" w:hAnsi="Aptos" w:cs="Calibri"/>
          <w:sz w:val="24"/>
          <w:szCs w:val="24"/>
        </w:rPr>
        <w:t>euren</w:t>
      </w:r>
      <w:r w:rsidR="00D708FD">
        <w:rPr>
          <w:rFonts w:ascii="Aptos" w:hAnsi="Aptos" w:cs="Calibri"/>
          <w:sz w:val="24"/>
          <w:szCs w:val="24"/>
        </w:rPr>
        <w:t xml:space="preserve"> Mitausstellenden</w:t>
      </w:r>
      <w:r w:rsidR="00017AAC">
        <w:rPr>
          <w:rFonts w:ascii="Aptos" w:hAnsi="Aptos" w:cs="Calibri"/>
          <w:sz w:val="24"/>
          <w:szCs w:val="24"/>
        </w:rPr>
        <w:t xml:space="preserve"> </w:t>
      </w:r>
      <w:r w:rsidR="00D462B2">
        <w:rPr>
          <w:rFonts w:ascii="Aptos" w:hAnsi="Aptos" w:cs="Calibri"/>
          <w:sz w:val="24"/>
          <w:szCs w:val="24"/>
        </w:rPr>
        <w:t>die</w:t>
      </w:r>
      <w:r w:rsidR="003D3015">
        <w:rPr>
          <w:rFonts w:ascii="Aptos" w:hAnsi="Aptos" w:cs="Calibri"/>
          <w:sz w:val="24"/>
          <w:szCs w:val="24"/>
        </w:rPr>
        <w:t xml:space="preserve"> Nutzung zu ermöglichen.</w:t>
      </w:r>
      <w:r w:rsidRPr="00F571AE">
        <w:rPr>
          <w:rFonts w:ascii="Aptos" w:hAnsi="Aptos" w:cs="Calibri"/>
          <w:sz w:val="24"/>
          <w:szCs w:val="24"/>
        </w:rPr>
        <w:br/>
        <w:t>Anfahrt Rampe: Heimbachstraße 10</w:t>
      </w:r>
    </w:p>
    <w:p w14:paraId="6830611C" w14:textId="77777777" w:rsidR="00082D38" w:rsidRPr="00082D38" w:rsidRDefault="00082D38" w:rsidP="00082D38">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Ein Abbau vor Ende der Publikumszeit ist nicht gestattet und kann mit Ausschluss von zukünftigen Veranstaltungen des Vereins geahndet werden.</w:t>
      </w:r>
    </w:p>
    <w:p w14:paraId="230A621D" w14:textId="77777777" w:rsidR="00082D38" w:rsidRPr="00082D38" w:rsidRDefault="00082D38" w:rsidP="00082D38">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Abfall bzw. angefallener Müll muss selbstständig entsorgt werden. Bei Entsorgung durch den Veranstalter erheben wir eine Pauschale in Höhe von 50 EUR.</w:t>
      </w:r>
    </w:p>
    <w:p w14:paraId="74A94D69" w14:textId="7EFDBB06" w:rsidR="00082D38" w:rsidRDefault="00082D38" w:rsidP="00082D38">
      <w:pPr>
        <w:pStyle w:val="Listenabsatz"/>
        <w:numPr>
          <w:ilvl w:val="0"/>
          <w:numId w:val="5"/>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Detaillierte Informationen zum Auf- und Abbau erfolgen rechtzeitig vor der Veranstaltung.</w:t>
      </w:r>
    </w:p>
    <w:p w14:paraId="421C9D28"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68E8053B"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152043C9"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3C0163A7"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14090DAA"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416185EF"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41969FAD"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0CD9BB87" w14:textId="77777777" w:rsidR="00B10A1B" w:rsidRDefault="00B10A1B" w:rsidP="00B10A1B">
      <w:pPr>
        <w:pStyle w:val="Listenabsatz"/>
        <w:autoSpaceDE w:val="0"/>
        <w:autoSpaceDN w:val="0"/>
        <w:adjustRightInd w:val="0"/>
        <w:spacing w:after="240" w:line="240" w:lineRule="auto"/>
        <w:rPr>
          <w:rFonts w:ascii="Aptos" w:hAnsi="Aptos" w:cs="Calibri"/>
          <w:sz w:val="24"/>
          <w:szCs w:val="24"/>
        </w:rPr>
      </w:pPr>
    </w:p>
    <w:p w14:paraId="4BD0AEE7" w14:textId="15944860" w:rsidR="00082D38" w:rsidRPr="00082D38" w:rsidRDefault="00082D38" w:rsidP="00082D38">
      <w:pPr>
        <w:pStyle w:val="berschrift2"/>
      </w:pPr>
      <w:r w:rsidRPr="00082D38">
        <w:lastRenderedPageBreak/>
        <w:t>Standgestaltung</w:t>
      </w:r>
    </w:p>
    <w:p w14:paraId="1FD2AE5C" w14:textId="03D0ADDC" w:rsidR="00082D38" w:rsidRPr="00082D38" w:rsidRDefault="00082D38" w:rsidP="00082D38">
      <w:pPr>
        <w:pStyle w:val="Listenabsatz"/>
        <w:numPr>
          <w:ilvl w:val="0"/>
          <w:numId w:val="1"/>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Für den </w:t>
      </w:r>
      <w:r>
        <w:rPr>
          <w:rFonts w:ascii="Aptos" w:hAnsi="Aptos" w:cs="Calibri"/>
          <w:sz w:val="24"/>
          <w:szCs w:val="24"/>
        </w:rPr>
        <w:t>A</w:t>
      </w:r>
      <w:r w:rsidRPr="00082D38">
        <w:rPr>
          <w:rFonts w:ascii="Aptos" w:hAnsi="Aptos" w:cs="Calibri"/>
          <w:sz w:val="24"/>
          <w:szCs w:val="24"/>
        </w:rPr>
        <w:t>uf- und Abbau sind die Ausstellenden verantwortlich.</w:t>
      </w:r>
    </w:p>
    <w:p w14:paraId="3C788352" w14:textId="5B3130CE" w:rsidR="00082D38" w:rsidRPr="00AF3DAA" w:rsidRDefault="00082D38" w:rsidP="00082D38">
      <w:pPr>
        <w:pStyle w:val="Listenabsatz"/>
        <w:numPr>
          <w:ilvl w:val="0"/>
          <w:numId w:val="1"/>
        </w:numPr>
        <w:autoSpaceDE w:val="0"/>
        <w:autoSpaceDN w:val="0"/>
        <w:adjustRightInd w:val="0"/>
        <w:spacing w:after="240" w:line="240" w:lineRule="auto"/>
        <w:rPr>
          <w:rFonts w:ascii="Aptos" w:hAnsi="Aptos" w:cs="Calibri"/>
          <w:sz w:val="24"/>
          <w:szCs w:val="24"/>
        </w:rPr>
      </w:pPr>
      <w:r w:rsidRPr="00AF3DAA">
        <w:rPr>
          <w:rFonts w:ascii="Aptos" w:hAnsi="Aptos" w:cs="Calibri"/>
          <w:sz w:val="24"/>
          <w:szCs w:val="24"/>
        </w:rPr>
        <w:t>Es darf nur die zugewiesene Standfläche genutzt werden</w:t>
      </w:r>
      <w:r w:rsidR="00AF3DAA" w:rsidRPr="00AF3DAA">
        <w:rPr>
          <w:rFonts w:ascii="Aptos" w:hAnsi="Aptos" w:cs="Calibri"/>
          <w:sz w:val="24"/>
          <w:szCs w:val="24"/>
        </w:rPr>
        <w:t xml:space="preserve">; </w:t>
      </w:r>
      <w:r w:rsidR="00AF3DAA">
        <w:rPr>
          <w:rFonts w:ascii="Aptos" w:hAnsi="Aptos" w:cs="Calibri"/>
          <w:sz w:val="24"/>
          <w:szCs w:val="24"/>
        </w:rPr>
        <w:t>die P</w:t>
      </w:r>
      <w:r w:rsidRPr="00AF3DAA">
        <w:rPr>
          <w:rFonts w:ascii="Aptos" w:hAnsi="Aptos" w:cs="Calibri"/>
          <w:sz w:val="24"/>
          <w:szCs w:val="24"/>
        </w:rPr>
        <w:t>latzierung weitere</w:t>
      </w:r>
      <w:r w:rsidR="00AF3DAA">
        <w:rPr>
          <w:rFonts w:ascii="Aptos" w:hAnsi="Aptos" w:cs="Calibri"/>
          <w:sz w:val="24"/>
          <w:szCs w:val="24"/>
        </w:rPr>
        <w:t>r</w:t>
      </w:r>
      <w:r w:rsidRPr="00AF3DAA">
        <w:rPr>
          <w:rFonts w:ascii="Aptos" w:hAnsi="Aptos" w:cs="Calibri"/>
          <w:sz w:val="24"/>
          <w:szCs w:val="24"/>
        </w:rPr>
        <w:t xml:space="preserve"> Gegenstände vor und neben dem Stand ist nicht gestattet.</w:t>
      </w:r>
    </w:p>
    <w:p w14:paraId="7652B215" w14:textId="53ADF43C" w:rsidR="00082D38" w:rsidRPr="00082D38" w:rsidRDefault="00082D38" w:rsidP="00082D38">
      <w:pPr>
        <w:pStyle w:val="Listenabsatz"/>
        <w:numPr>
          <w:ilvl w:val="0"/>
          <w:numId w:val="1"/>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 xml:space="preserve">Pro angemeldetem Ausstellenden ist ein Roll-Up hinter dem Stand gestattet. </w:t>
      </w:r>
      <w:r w:rsidR="002F5F57">
        <w:rPr>
          <w:rFonts w:ascii="Aptos" w:hAnsi="Aptos" w:cs="Calibri"/>
          <w:sz w:val="24"/>
          <w:szCs w:val="24"/>
        </w:rPr>
        <w:t>W</w:t>
      </w:r>
      <w:r w:rsidRPr="00082D38">
        <w:rPr>
          <w:rFonts w:ascii="Aptos" w:hAnsi="Aptos" w:cs="Calibri"/>
          <w:sz w:val="24"/>
          <w:szCs w:val="24"/>
        </w:rPr>
        <w:t xml:space="preserve">eitere Werbeträger oder hohe Aufbauten auf Tischen </w:t>
      </w:r>
      <w:r w:rsidR="002F5F57">
        <w:rPr>
          <w:rFonts w:ascii="Aptos" w:hAnsi="Aptos" w:cs="Calibri"/>
          <w:sz w:val="24"/>
          <w:szCs w:val="24"/>
        </w:rPr>
        <w:t>sind</w:t>
      </w:r>
      <w:r w:rsidRPr="00082D38">
        <w:rPr>
          <w:rFonts w:ascii="Aptos" w:hAnsi="Aptos" w:cs="Calibri"/>
          <w:sz w:val="24"/>
          <w:szCs w:val="24"/>
        </w:rPr>
        <w:t xml:space="preserve"> nur </w:t>
      </w:r>
      <w:r w:rsidR="002F5F57">
        <w:rPr>
          <w:rFonts w:ascii="Aptos" w:hAnsi="Aptos" w:cs="Calibri"/>
          <w:sz w:val="24"/>
          <w:szCs w:val="24"/>
        </w:rPr>
        <w:t>nach</w:t>
      </w:r>
      <w:r w:rsidRPr="00082D38">
        <w:rPr>
          <w:rFonts w:ascii="Aptos" w:hAnsi="Aptos" w:cs="Calibri"/>
          <w:sz w:val="24"/>
          <w:szCs w:val="24"/>
        </w:rPr>
        <w:t xml:space="preserve"> Absprache gestattet.</w:t>
      </w:r>
    </w:p>
    <w:p w14:paraId="5D86D2E7" w14:textId="77777777" w:rsidR="00082D38" w:rsidRPr="00082D38" w:rsidRDefault="00082D38" w:rsidP="00082D38">
      <w:pPr>
        <w:pStyle w:val="Listenabsatz"/>
        <w:numPr>
          <w:ilvl w:val="0"/>
          <w:numId w:val="1"/>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rPr>
        <w:t>Wände, Boden und Mobiliar dürfen nicht beklebt, besprüht oder beschädigt werden.</w:t>
      </w:r>
    </w:p>
    <w:p w14:paraId="4D3D8F68" w14:textId="0C7A3C2A" w:rsidR="00004538" w:rsidRPr="00004538" w:rsidRDefault="00082D38" w:rsidP="00004538">
      <w:pPr>
        <w:pStyle w:val="Listenabsatz"/>
        <w:numPr>
          <w:ilvl w:val="0"/>
          <w:numId w:val="1"/>
        </w:numPr>
        <w:autoSpaceDE w:val="0"/>
        <w:autoSpaceDN w:val="0"/>
        <w:adjustRightInd w:val="0"/>
        <w:spacing w:after="240" w:line="240" w:lineRule="auto"/>
        <w:rPr>
          <w:rFonts w:ascii="Aptos" w:hAnsi="Aptos" w:cs="Calibri"/>
          <w:sz w:val="24"/>
          <w:szCs w:val="24"/>
        </w:rPr>
      </w:pPr>
      <w:r w:rsidRPr="00082D38">
        <w:rPr>
          <w:rFonts w:ascii="Aptos" w:hAnsi="Aptos" w:cs="Calibri"/>
          <w:sz w:val="24"/>
          <w:szCs w:val="24"/>
          <w:u w:val="single"/>
        </w:rPr>
        <w:t xml:space="preserve">Notausgänge und Fluchtwege </w:t>
      </w:r>
      <w:r w:rsidR="00AF3DAA">
        <w:rPr>
          <w:rFonts w:ascii="Aptos" w:hAnsi="Aptos" w:cs="Calibri"/>
          <w:sz w:val="24"/>
          <w:szCs w:val="24"/>
          <w:u w:val="single"/>
        </w:rPr>
        <w:t>müssen frei bleiben</w:t>
      </w:r>
      <w:r w:rsidRPr="00082D38">
        <w:rPr>
          <w:rFonts w:ascii="Aptos" w:hAnsi="Aptos" w:cs="Calibri"/>
          <w:sz w:val="24"/>
          <w:szCs w:val="24"/>
          <w:u w:val="single"/>
        </w:rPr>
        <w:t>.</w:t>
      </w:r>
    </w:p>
    <w:p w14:paraId="1F9190E0" w14:textId="17C7447F" w:rsidR="00634FA0" w:rsidRPr="00004538" w:rsidRDefault="00F534DD" w:rsidP="00634FA0">
      <w:pPr>
        <w:pStyle w:val="Listenabsatz"/>
        <w:numPr>
          <w:ilvl w:val="0"/>
          <w:numId w:val="1"/>
        </w:numPr>
        <w:autoSpaceDE w:val="0"/>
        <w:autoSpaceDN w:val="0"/>
        <w:adjustRightInd w:val="0"/>
        <w:spacing w:after="240" w:line="240" w:lineRule="auto"/>
        <w:rPr>
          <w:rFonts w:ascii="Aptos" w:hAnsi="Aptos"/>
          <w:sz w:val="24"/>
          <w:szCs w:val="24"/>
        </w:rPr>
      </w:pPr>
      <w:r>
        <w:rPr>
          <w:rFonts w:ascii="Aptos" w:hAnsi="Aptos" w:cs="Calibri"/>
          <w:sz w:val="24"/>
          <w:szCs w:val="24"/>
        </w:rPr>
        <w:t>Rauchen, o</w:t>
      </w:r>
      <w:r w:rsidR="00082D38" w:rsidRPr="00AF3DAA">
        <w:rPr>
          <w:rFonts w:ascii="Aptos" w:hAnsi="Aptos" w:cs="Calibri"/>
          <w:sz w:val="24"/>
          <w:szCs w:val="24"/>
        </w:rPr>
        <w:t>ffenes Feuer (Kerzen)</w:t>
      </w:r>
      <w:r w:rsidR="00AF3DAA" w:rsidRPr="00AF3DAA">
        <w:rPr>
          <w:rFonts w:ascii="Aptos" w:hAnsi="Aptos" w:cs="Calibri"/>
          <w:sz w:val="24"/>
          <w:szCs w:val="24"/>
        </w:rPr>
        <w:t xml:space="preserve"> und Musik </w:t>
      </w:r>
      <w:r w:rsidR="002F5F57">
        <w:rPr>
          <w:rFonts w:ascii="Aptos" w:hAnsi="Aptos" w:cs="Calibri"/>
          <w:sz w:val="24"/>
          <w:szCs w:val="24"/>
        </w:rPr>
        <w:t>am Stand</w:t>
      </w:r>
      <w:r w:rsidR="00AF3DAA" w:rsidRPr="00AF3DAA">
        <w:rPr>
          <w:rFonts w:ascii="Aptos" w:hAnsi="Aptos" w:cs="Calibri"/>
          <w:sz w:val="24"/>
          <w:szCs w:val="24"/>
        </w:rPr>
        <w:t xml:space="preserve"> </w:t>
      </w:r>
      <w:r w:rsidR="002F5F57">
        <w:rPr>
          <w:rFonts w:ascii="Aptos" w:hAnsi="Aptos" w:cs="Calibri"/>
          <w:sz w:val="24"/>
          <w:szCs w:val="24"/>
        </w:rPr>
        <w:t>verboten</w:t>
      </w:r>
      <w:r w:rsidR="00082D38" w:rsidRPr="00AF3DAA">
        <w:rPr>
          <w:rFonts w:ascii="Aptos" w:hAnsi="Aptos" w:cs="Calibri"/>
          <w:sz w:val="24"/>
          <w:szCs w:val="24"/>
        </w:rPr>
        <w:t>.</w:t>
      </w:r>
    </w:p>
    <w:p w14:paraId="10928546" w14:textId="76D929E6" w:rsidR="00004538" w:rsidRPr="00AF3DAA" w:rsidRDefault="000D2723" w:rsidP="00634FA0">
      <w:pPr>
        <w:pStyle w:val="Listenabsatz"/>
        <w:numPr>
          <w:ilvl w:val="0"/>
          <w:numId w:val="1"/>
        </w:numPr>
        <w:autoSpaceDE w:val="0"/>
        <w:autoSpaceDN w:val="0"/>
        <w:adjustRightInd w:val="0"/>
        <w:spacing w:after="240" w:line="240" w:lineRule="auto"/>
        <w:rPr>
          <w:rFonts w:ascii="Aptos" w:hAnsi="Aptos"/>
          <w:sz w:val="24"/>
          <w:szCs w:val="24"/>
        </w:rPr>
      </w:pPr>
      <w:r>
        <w:rPr>
          <w:rFonts w:ascii="Aptos" w:hAnsi="Aptos" w:cs="Calibri"/>
          <w:sz w:val="24"/>
          <w:szCs w:val="24"/>
        </w:rPr>
        <w:t>An den</w:t>
      </w:r>
      <w:r w:rsidR="000C59A7">
        <w:rPr>
          <w:rFonts w:ascii="Aptos" w:hAnsi="Aptos" w:cs="Calibri"/>
          <w:sz w:val="24"/>
          <w:szCs w:val="24"/>
        </w:rPr>
        <w:t xml:space="preserve"> einzelnen</w:t>
      </w:r>
      <w:r>
        <w:rPr>
          <w:rFonts w:ascii="Aptos" w:hAnsi="Aptos" w:cs="Calibri"/>
          <w:sz w:val="24"/>
          <w:szCs w:val="24"/>
        </w:rPr>
        <w:t xml:space="preserve"> Ständen wird </w:t>
      </w:r>
      <w:r w:rsidR="00900464">
        <w:rPr>
          <w:rFonts w:ascii="Aptos" w:hAnsi="Aptos" w:cs="Calibri"/>
          <w:sz w:val="24"/>
          <w:szCs w:val="24"/>
        </w:rPr>
        <w:t>sind keine</w:t>
      </w:r>
      <w:r w:rsidR="004115DE">
        <w:rPr>
          <w:rFonts w:ascii="Aptos" w:hAnsi="Aptos" w:cs="Calibri"/>
          <w:sz w:val="24"/>
          <w:szCs w:val="24"/>
        </w:rPr>
        <w:t xml:space="preserve"> Steckdose</w:t>
      </w:r>
      <w:r w:rsidR="00900464">
        <w:rPr>
          <w:rFonts w:ascii="Aptos" w:hAnsi="Aptos" w:cs="Calibri"/>
          <w:sz w:val="24"/>
          <w:szCs w:val="24"/>
        </w:rPr>
        <w:t>n verfügbar.</w:t>
      </w:r>
    </w:p>
    <w:sectPr w:rsidR="00004538" w:rsidRPr="00AF3DAA" w:rsidSect="002F5F57">
      <w:headerReference w:type="default" r:id="rId9"/>
      <w:footerReference w:type="default" r:id="rId10"/>
      <w:pgSz w:w="11906" w:h="16838"/>
      <w:pgMar w:top="993" w:right="849" w:bottom="426" w:left="993"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45D93" w14:textId="77777777" w:rsidR="00A444C7" w:rsidRDefault="00A444C7" w:rsidP="008A5F53">
      <w:pPr>
        <w:spacing w:after="0" w:line="240" w:lineRule="auto"/>
      </w:pPr>
      <w:r>
        <w:separator/>
      </w:r>
    </w:p>
  </w:endnote>
  <w:endnote w:type="continuationSeparator" w:id="0">
    <w:p w14:paraId="32C009F3" w14:textId="77777777" w:rsidR="00A444C7" w:rsidRDefault="00A444C7" w:rsidP="008A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18"/>
        <w:szCs w:val="18"/>
      </w:rPr>
      <w:id w:val="525060638"/>
      <w:docPartObj>
        <w:docPartGallery w:val="Page Numbers (Bottom of Page)"/>
        <w:docPartUnique/>
      </w:docPartObj>
    </w:sdtPr>
    <w:sdtEndPr>
      <w:rPr>
        <w:rFonts w:asciiTheme="minorHAnsi" w:hAnsiTheme="minorHAnsi"/>
      </w:rPr>
    </w:sdtEndPr>
    <w:sdtContent>
      <w:p w14:paraId="1E489AEF" w14:textId="1BC670F9" w:rsidR="002F5F57" w:rsidRPr="002F5F57" w:rsidRDefault="002F5F57" w:rsidP="002F5F57">
        <w:pPr>
          <w:pBdr>
            <w:top w:val="single" w:sz="4" w:space="1" w:color="auto"/>
          </w:pBdr>
          <w:rPr>
            <w:rFonts w:ascii="Aptos" w:hAnsi="Aptos"/>
            <w:sz w:val="18"/>
            <w:szCs w:val="18"/>
          </w:rPr>
        </w:pPr>
        <w:r w:rsidRPr="002F5F57">
          <w:rPr>
            <w:rFonts w:ascii="Aptos" w:hAnsi="Aptos"/>
            <w:sz w:val="18"/>
            <w:szCs w:val="18"/>
          </w:rPr>
          <w:t>Ausstellerinfo für die 2. Buchmesse Niederrhein a</w:t>
        </w:r>
        <w:r w:rsidR="00171BE6">
          <w:rPr>
            <w:rFonts w:ascii="Aptos" w:hAnsi="Aptos"/>
            <w:sz w:val="18"/>
            <w:szCs w:val="18"/>
          </w:rPr>
          <w:t>m</w:t>
        </w:r>
        <w:r w:rsidRPr="002F5F57">
          <w:rPr>
            <w:rFonts w:ascii="Aptos" w:hAnsi="Aptos"/>
            <w:sz w:val="18"/>
            <w:szCs w:val="18"/>
          </w:rPr>
          <w:t xml:space="preserve"> 12. </w:t>
        </w:r>
        <w:r w:rsidR="00171BE6">
          <w:rPr>
            <w:rFonts w:ascii="Aptos" w:hAnsi="Aptos"/>
            <w:sz w:val="18"/>
            <w:szCs w:val="18"/>
          </w:rPr>
          <w:t>und</w:t>
        </w:r>
        <w:r w:rsidRPr="002F5F57">
          <w:rPr>
            <w:rFonts w:ascii="Aptos" w:hAnsi="Aptos"/>
            <w:sz w:val="18"/>
            <w:szCs w:val="18"/>
          </w:rPr>
          <w:t xml:space="preserve"> 13. Juni 2027</w:t>
        </w:r>
      </w:p>
      <w:p w14:paraId="0ED271DA" w14:textId="282E964C" w:rsidR="002F5F57" w:rsidRPr="002F5F57" w:rsidRDefault="002F5F57" w:rsidP="002F5F57">
        <w:pPr>
          <w:rPr>
            <w:rFonts w:ascii="Aptos" w:hAnsi="Aptos"/>
            <w:sz w:val="18"/>
            <w:szCs w:val="18"/>
          </w:rPr>
        </w:pPr>
        <w:r w:rsidRPr="002F5F57">
          <w:rPr>
            <w:rFonts w:ascii="Aptos" w:hAnsi="Aptos"/>
            <w:sz w:val="18"/>
            <w:szCs w:val="18"/>
          </w:rPr>
          <w:t>Des Weiteren gelten die Allgemeinen Geschäftsbedingungen des Veranstalters Bücherregen vom Niederrhein e.V. sowie der Betreiberin des Veranstaltungsortes Festhalle Viersen</w:t>
        </w:r>
      </w:p>
      <w:p w14:paraId="5CE43C6B" w14:textId="42A46027" w:rsidR="00AF3DAA" w:rsidRPr="002F5F57" w:rsidRDefault="002F5F57" w:rsidP="002F5F57">
        <w:pPr>
          <w:rPr>
            <w:sz w:val="18"/>
            <w:szCs w:val="18"/>
          </w:rPr>
        </w:pPr>
        <w:r w:rsidRPr="002F5F57">
          <w:rPr>
            <w:rFonts w:ascii="Aptos" w:hAnsi="Aptos"/>
            <w:sz w:val="18"/>
            <w:szCs w:val="18"/>
          </w:rPr>
          <w:t>Bücherregen vom Niederrhein e.V</w:t>
        </w:r>
        <w:r w:rsidR="002471DE">
          <w:rPr>
            <w:rFonts w:ascii="Aptos" w:hAnsi="Aptos"/>
            <w:sz w:val="18"/>
            <w:szCs w:val="18"/>
          </w:rPr>
          <w:t>.</w:t>
        </w:r>
        <w:r w:rsidR="00936838">
          <w:rPr>
            <w:rFonts w:ascii="Aptos" w:hAnsi="Aptos"/>
            <w:sz w:val="18"/>
            <w:szCs w:val="18"/>
          </w:rPr>
          <w:t xml:space="preserve"> -</w:t>
        </w:r>
        <w:r w:rsidRPr="002F5F57">
          <w:rPr>
            <w:rFonts w:ascii="Aptos" w:hAnsi="Aptos"/>
            <w:sz w:val="18"/>
            <w:szCs w:val="18"/>
          </w:rPr>
          <w:t xml:space="preserve"> Daniel-P.-Norman-Ring 45a</w:t>
        </w:r>
        <w:r w:rsidR="00C96FC4">
          <w:rPr>
            <w:rFonts w:ascii="Aptos" w:hAnsi="Aptos"/>
            <w:sz w:val="18"/>
            <w:szCs w:val="18"/>
          </w:rPr>
          <w:t>,</w:t>
        </w:r>
        <w:r w:rsidRPr="002F5F57">
          <w:rPr>
            <w:rFonts w:ascii="Aptos" w:hAnsi="Aptos"/>
            <w:sz w:val="18"/>
            <w:szCs w:val="18"/>
          </w:rPr>
          <w:t xml:space="preserve"> 41751 Viersen </w:t>
        </w:r>
        <w:r w:rsidRPr="002F5F57">
          <w:rPr>
            <w:rFonts w:ascii="Aptos" w:hAnsi="Aptos"/>
            <w:sz w:val="18"/>
            <w:szCs w:val="18"/>
          </w:rPr>
          <w:br/>
          <w:t>kontakt@buecherregen-vom-nieder</w:t>
        </w:r>
        <w:r w:rsidR="00F97FE8">
          <w:rPr>
            <w:rFonts w:ascii="Aptos" w:hAnsi="Aptos"/>
            <w:sz w:val="18"/>
            <w:szCs w:val="18"/>
          </w:rPr>
          <w:t>r</w:t>
        </w:r>
        <w:r w:rsidR="007355A1">
          <w:rPr>
            <w:rFonts w:ascii="Aptos" w:hAnsi="Aptos"/>
            <w:sz w:val="18"/>
            <w:szCs w:val="18"/>
          </w:rPr>
          <w:t>h</w:t>
        </w:r>
        <w:r w:rsidRPr="002F5F57">
          <w:rPr>
            <w:rFonts w:ascii="Aptos" w:hAnsi="Aptos"/>
            <w:sz w:val="18"/>
            <w:szCs w:val="18"/>
          </w:rPr>
          <w:t>ein.de</w:t>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Pr="002F5F57">
          <w:rPr>
            <w:rFonts w:ascii="Aptos" w:hAnsi="Aptos"/>
            <w:sz w:val="18"/>
            <w:szCs w:val="18"/>
          </w:rPr>
          <w:tab/>
        </w:r>
        <w:r w:rsidR="00AF3DAA" w:rsidRPr="002F5F57">
          <w:rPr>
            <w:sz w:val="18"/>
            <w:szCs w:val="18"/>
          </w:rPr>
          <w:fldChar w:fldCharType="begin"/>
        </w:r>
        <w:r w:rsidR="00AF3DAA" w:rsidRPr="002F5F57">
          <w:rPr>
            <w:sz w:val="18"/>
            <w:szCs w:val="18"/>
          </w:rPr>
          <w:instrText>PAGE   \* MERGEFORMAT</w:instrText>
        </w:r>
        <w:r w:rsidR="00AF3DAA" w:rsidRPr="002F5F57">
          <w:rPr>
            <w:sz w:val="18"/>
            <w:szCs w:val="18"/>
          </w:rPr>
          <w:fldChar w:fldCharType="separate"/>
        </w:r>
        <w:r w:rsidR="00AF3DAA" w:rsidRPr="002F5F57">
          <w:rPr>
            <w:sz w:val="18"/>
            <w:szCs w:val="18"/>
          </w:rPr>
          <w:t>2</w:t>
        </w:r>
        <w:r w:rsidR="00AF3DAA" w:rsidRPr="002F5F57">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86DD" w14:textId="77777777" w:rsidR="00A444C7" w:rsidRDefault="00A444C7" w:rsidP="008A5F53">
      <w:pPr>
        <w:spacing w:after="0" w:line="240" w:lineRule="auto"/>
      </w:pPr>
      <w:r>
        <w:separator/>
      </w:r>
    </w:p>
  </w:footnote>
  <w:footnote w:type="continuationSeparator" w:id="0">
    <w:p w14:paraId="2E687D67" w14:textId="77777777" w:rsidR="00A444C7" w:rsidRDefault="00A444C7" w:rsidP="008A5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56E4" w14:textId="4777632D" w:rsidR="008A5F53" w:rsidRPr="008A5F53" w:rsidRDefault="008A5F53" w:rsidP="008A5F53">
    <w:pPr>
      <w:autoSpaceDE w:val="0"/>
      <w:autoSpaceDN w:val="0"/>
      <w:adjustRightInd w:val="0"/>
      <w:spacing w:after="240" w:line="240" w:lineRule="auto"/>
      <w:rPr>
        <w:rFonts w:ascii="Aptos" w:hAnsi="Aptos" w:cs="Arial"/>
        <w:sz w:val="52"/>
        <w:szCs w:val="52"/>
      </w:rPr>
    </w:pPr>
    <w:r w:rsidRPr="008A5F53">
      <w:rPr>
        <w:noProof/>
        <w:sz w:val="52"/>
        <w:szCs w:val="52"/>
      </w:rPr>
      <w:drawing>
        <wp:anchor distT="0" distB="0" distL="114300" distR="114300" simplePos="0" relativeHeight="251658240" behindDoc="1" locked="0" layoutInCell="1" allowOverlap="1" wp14:anchorId="54B7EFDA" wp14:editId="278DF82A">
          <wp:simplePos x="0" y="0"/>
          <wp:positionH relativeFrom="column">
            <wp:posOffset>3978910</wp:posOffset>
          </wp:positionH>
          <wp:positionV relativeFrom="paragraph">
            <wp:posOffset>-3810</wp:posOffset>
          </wp:positionV>
          <wp:extent cx="2399665" cy="1582925"/>
          <wp:effectExtent l="0" t="0" r="635" b="0"/>
          <wp:wrapNone/>
          <wp:docPr id="14988176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80438" name="Grafik 716180438"/>
                  <pic:cNvPicPr/>
                </pic:nvPicPr>
                <pic:blipFill>
                  <a:blip r:embed="rId1">
                    <a:extLst>
                      <a:ext uri="{28A0092B-C50C-407E-A947-70E740481C1C}">
                        <a14:useLocalDpi xmlns:a14="http://schemas.microsoft.com/office/drawing/2010/main" val="0"/>
                      </a:ext>
                    </a:extLst>
                  </a:blip>
                  <a:stretch>
                    <a:fillRect/>
                  </a:stretch>
                </pic:blipFill>
                <pic:spPr>
                  <a:xfrm>
                    <a:off x="0" y="0"/>
                    <a:ext cx="2399665" cy="1582925"/>
                  </a:xfrm>
                  <a:prstGeom prst="rect">
                    <a:avLst/>
                  </a:prstGeom>
                </pic:spPr>
              </pic:pic>
            </a:graphicData>
          </a:graphic>
          <wp14:sizeRelH relativeFrom="margin">
            <wp14:pctWidth>0</wp14:pctWidth>
          </wp14:sizeRelH>
          <wp14:sizeRelV relativeFrom="margin">
            <wp14:pctHeight>0</wp14:pctHeight>
          </wp14:sizeRelV>
        </wp:anchor>
      </w:drawing>
    </w:r>
    <w:r w:rsidRPr="008A5F53">
      <w:rPr>
        <w:rFonts w:ascii="Aptos" w:hAnsi="Aptos" w:cs="Calibri"/>
        <w:sz w:val="52"/>
        <w:szCs w:val="52"/>
      </w:rPr>
      <w:t xml:space="preserve">Ausstellerinfos </w:t>
    </w:r>
  </w:p>
  <w:p w14:paraId="1E474405" w14:textId="77777777" w:rsidR="008A5F53" w:rsidRPr="00082D38" w:rsidRDefault="008A5F53" w:rsidP="008A5F53">
    <w:pPr>
      <w:autoSpaceDE w:val="0"/>
      <w:autoSpaceDN w:val="0"/>
      <w:adjustRightInd w:val="0"/>
      <w:rPr>
        <w:rFonts w:ascii="Aptos" w:hAnsi="Aptos" w:cs="Calibri"/>
        <w:sz w:val="24"/>
        <w:szCs w:val="24"/>
      </w:rPr>
    </w:pPr>
    <w:r w:rsidRPr="00082D38">
      <w:rPr>
        <w:rFonts w:ascii="Aptos" w:hAnsi="Aptos" w:cs="Calibri"/>
        <w:sz w:val="24"/>
        <w:szCs w:val="24"/>
      </w:rPr>
      <w:t>2. Buchmesse Niederrhein</w:t>
    </w:r>
  </w:p>
  <w:p w14:paraId="2F092977" w14:textId="21E0FD25" w:rsidR="008A5F53" w:rsidRPr="00082D38" w:rsidRDefault="008A5F53" w:rsidP="008A5F53">
    <w:pPr>
      <w:autoSpaceDE w:val="0"/>
      <w:autoSpaceDN w:val="0"/>
      <w:adjustRightInd w:val="0"/>
      <w:rPr>
        <w:rFonts w:ascii="Aptos" w:hAnsi="Aptos" w:cs="Calibri"/>
        <w:sz w:val="24"/>
        <w:szCs w:val="24"/>
      </w:rPr>
    </w:pPr>
    <w:r w:rsidRPr="00082D38">
      <w:rPr>
        <w:rFonts w:ascii="Aptos" w:hAnsi="Aptos" w:cs="Calibri"/>
        <w:sz w:val="24"/>
        <w:szCs w:val="24"/>
      </w:rPr>
      <w:t>12. und 13. Juni 2027</w:t>
    </w:r>
  </w:p>
  <w:p w14:paraId="411479E0" w14:textId="77777777" w:rsidR="008A5F53" w:rsidRDefault="008A5F53" w:rsidP="00AF3DAA">
    <w:pPr>
      <w:pBdr>
        <w:bottom w:val="single" w:sz="4" w:space="1" w:color="auto"/>
      </w:pBdr>
      <w:rPr>
        <w:rFonts w:ascii="Aptos" w:hAnsi="Aptos" w:cs="Calibri"/>
        <w:sz w:val="24"/>
        <w:szCs w:val="24"/>
      </w:rPr>
    </w:pPr>
  </w:p>
  <w:p w14:paraId="60FAACB0" w14:textId="77777777" w:rsidR="002F5F57" w:rsidRDefault="002F5F57" w:rsidP="00AF3DAA">
    <w:pPr>
      <w:pBdr>
        <w:bottom w:val="single" w:sz="4" w:space="1" w:color="auto"/>
      </w:pBdr>
      <w:rPr>
        <w:rFonts w:ascii="Aptos" w:hAnsi="Aptos" w:cs="Calibri"/>
        <w:sz w:val="24"/>
        <w:szCs w:val="2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34C6"/>
    <w:multiLevelType w:val="hybridMultilevel"/>
    <w:tmpl w:val="85322D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F43FFD"/>
    <w:multiLevelType w:val="hybridMultilevel"/>
    <w:tmpl w:val="2D50BE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AD5164"/>
    <w:multiLevelType w:val="hybridMultilevel"/>
    <w:tmpl w:val="6804BF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9B47AE"/>
    <w:multiLevelType w:val="hybridMultilevel"/>
    <w:tmpl w:val="9A32F47A"/>
    <w:lvl w:ilvl="0" w:tplc="A10A898A">
      <w:start w:val="1"/>
      <w:numFmt w:val="decimal"/>
      <w:pStyle w:val="berschrift2"/>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66212"/>
    <w:multiLevelType w:val="hybridMultilevel"/>
    <w:tmpl w:val="3DA40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6562CA9"/>
    <w:multiLevelType w:val="hybridMultilevel"/>
    <w:tmpl w:val="8DF8FF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501FE4"/>
    <w:multiLevelType w:val="hybridMultilevel"/>
    <w:tmpl w:val="D7846AD0"/>
    <w:lvl w:ilvl="0" w:tplc="04070019">
      <w:start w:val="1"/>
      <w:numFmt w:val="lowerLetter"/>
      <w:lvlText w:val="%1."/>
      <w:lvlJc w:val="left"/>
      <w:pPr>
        <w:ind w:left="1428" w:hanging="360"/>
      </w:pPr>
    </w:lvl>
    <w:lvl w:ilvl="1" w:tplc="04070019">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7" w15:restartNumberingAfterBreak="0">
    <w:nsid w:val="6D873321"/>
    <w:multiLevelType w:val="hybridMultilevel"/>
    <w:tmpl w:val="7EBEB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A8E68EF"/>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num w:numId="1" w16cid:durableId="1655985527">
    <w:abstractNumId w:val="7"/>
  </w:num>
  <w:num w:numId="2" w16cid:durableId="1661427739">
    <w:abstractNumId w:val="3"/>
  </w:num>
  <w:num w:numId="3" w16cid:durableId="654648914">
    <w:abstractNumId w:val="4"/>
  </w:num>
  <w:num w:numId="4" w16cid:durableId="1929000930">
    <w:abstractNumId w:val="1"/>
  </w:num>
  <w:num w:numId="5" w16cid:durableId="281764219">
    <w:abstractNumId w:val="5"/>
  </w:num>
  <w:num w:numId="6" w16cid:durableId="2124416111">
    <w:abstractNumId w:val="2"/>
  </w:num>
  <w:num w:numId="7" w16cid:durableId="909802917">
    <w:abstractNumId w:val="8"/>
  </w:num>
  <w:num w:numId="8" w16cid:durableId="2037267282">
    <w:abstractNumId w:val="6"/>
  </w:num>
  <w:num w:numId="9" w16cid:durableId="59848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FA0"/>
    <w:rsid w:val="00004538"/>
    <w:rsid w:val="00017AAC"/>
    <w:rsid w:val="00035889"/>
    <w:rsid w:val="000655F0"/>
    <w:rsid w:val="00082D38"/>
    <w:rsid w:val="00091FBA"/>
    <w:rsid w:val="000C59A7"/>
    <w:rsid w:val="000D2723"/>
    <w:rsid w:val="000D75E0"/>
    <w:rsid w:val="000E00BA"/>
    <w:rsid w:val="000E0539"/>
    <w:rsid w:val="001461D2"/>
    <w:rsid w:val="0015560B"/>
    <w:rsid w:val="00171BE6"/>
    <w:rsid w:val="00177452"/>
    <w:rsid w:val="00181A96"/>
    <w:rsid w:val="00182ADC"/>
    <w:rsid w:val="001B5BCA"/>
    <w:rsid w:val="001D6EBC"/>
    <w:rsid w:val="001D743A"/>
    <w:rsid w:val="00211784"/>
    <w:rsid w:val="002471DE"/>
    <w:rsid w:val="00252C80"/>
    <w:rsid w:val="002776BF"/>
    <w:rsid w:val="0028695C"/>
    <w:rsid w:val="00292233"/>
    <w:rsid w:val="002D5676"/>
    <w:rsid w:val="002D6DB1"/>
    <w:rsid w:val="002F5F57"/>
    <w:rsid w:val="00313FCE"/>
    <w:rsid w:val="00322525"/>
    <w:rsid w:val="00363847"/>
    <w:rsid w:val="00367685"/>
    <w:rsid w:val="00373EFE"/>
    <w:rsid w:val="00381F38"/>
    <w:rsid w:val="0039263D"/>
    <w:rsid w:val="003A0A63"/>
    <w:rsid w:val="003C1065"/>
    <w:rsid w:val="003D3015"/>
    <w:rsid w:val="004046B4"/>
    <w:rsid w:val="004115DE"/>
    <w:rsid w:val="00450AF7"/>
    <w:rsid w:val="0045342B"/>
    <w:rsid w:val="00487B17"/>
    <w:rsid w:val="004C2714"/>
    <w:rsid w:val="004E7EDF"/>
    <w:rsid w:val="005251AC"/>
    <w:rsid w:val="00566F58"/>
    <w:rsid w:val="00575944"/>
    <w:rsid w:val="005929D6"/>
    <w:rsid w:val="005A01D1"/>
    <w:rsid w:val="005A5343"/>
    <w:rsid w:val="005D15CA"/>
    <w:rsid w:val="006214C2"/>
    <w:rsid w:val="00634FA0"/>
    <w:rsid w:val="006700F8"/>
    <w:rsid w:val="006811B7"/>
    <w:rsid w:val="006D39B1"/>
    <w:rsid w:val="007047AC"/>
    <w:rsid w:val="00715C19"/>
    <w:rsid w:val="007355A1"/>
    <w:rsid w:val="00763DB8"/>
    <w:rsid w:val="007D6819"/>
    <w:rsid w:val="007E496C"/>
    <w:rsid w:val="00836651"/>
    <w:rsid w:val="00872E3D"/>
    <w:rsid w:val="008A5F53"/>
    <w:rsid w:val="008D6EA5"/>
    <w:rsid w:val="008E05A9"/>
    <w:rsid w:val="00900464"/>
    <w:rsid w:val="00914166"/>
    <w:rsid w:val="00914BBF"/>
    <w:rsid w:val="00936838"/>
    <w:rsid w:val="009415A9"/>
    <w:rsid w:val="009538B6"/>
    <w:rsid w:val="00960B57"/>
    <w:rsid w:val="009E23F2"/>
    <w:rsid w:val="009F36E4"/>
    <w:rsid w:val="009F3FB1"/>
    <w:rsid w:val="00A444C7"/>
    <w:rsid w:val="00A8255D"/>
    <w:rsid w:val="00A93360"/>
    <w:rsid w:val="00AB02BD"/>
    <w:rsid w:val="00AF02A0"/>
    <w:rsid w:val="00AF2877"/>
    <w:rsid w:val="00AF3DAA"/>
    <w:rsid w:val="00B10A1B"/>
    <w:rsid w:val="00B56A07"/>
    <w:rsid w:val="00B711A3"/>
    <w:rsid w:val="00B73102"/>
    <w:rsid w:val="00B8091F"/>
    <w:rsid w:val="00C15AFE"/>
    <w:rsid w:val="00C2369D"/>
    <w:rsid w:val="00C44220"/>
    <w:rsid w:val="00C61845"/>
    <w:rsid w:val="00C82240"/>
    <w:rsid w:val="00C96FC4"/>
    <w:rsid w:val="00CF6044"/>
    <w:rsid w:val="00D27246"/>
    <w:rsid w:val="00D462B2"/>
    <w:rsid w:val="00D708FD"/>
    <w:rsid w:val="00DB1B33"/>
    <w:rsid w:val="00DB6620"/>
    <w:rsid w:val="00E60D2A"/>
    <w:rsid w:val="00E71C7F"/>
    <w:rsid w:val="00EC4BEC"/>
    <w:rsid w:val="00EE0033"/>
    <w:rsid w:val="00F038E6"/>
    <w:rsid w:val="00F3646A"/>
    <w:rsid w:val="00F534DD"/>
    <w:rsid w:val="00F571AE"/>
    <w:rsid w:val="00F608C1"/>
    <w:rsid w:val="00F74546"/>
    <w:rsid w:val="00F84938"/>
    <w:rsid w:val="00F97FE8"/>
    <w:rsid w:val="00FC74C9"/>
    <w:rsid w:val="00FF05F4"/>
    <w:rsid w:val="00FF70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D42DC"/>
  <w15:chartTrackingRefBased/>
  <w15:docId w15:val="{A6D1C10B-1B40-44D8-A202-7BAEC88FF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Listenabsatz"/>
    <w:next w:val="Standard"/>
    <w:link w:val="berschrift2Zchn"/>
    <w:uiPriority w:val="9"/>
    <w:unhideWhenUsed/>
    <w:qFormat/>
    <w:rsid w:val="00082D38"/>
    <w:pPr>
      <w:numPr>
        <w:numId w:val="2"/>
      </w:numPr>
      <w:autoSpaceDE w:val="0"/>
      <w:autoSpaceDN w:val="0"/>
      <w:adjustRightInd w:val="0"/>
      <w:spacing w:after="240" w:line="240" w:lineRule="auto"/>
      <w:ind w:left="426" w:hanging="426"/>
      <w:outlineLvl w:val="1"/>
    </w:pPr>
    <w:rPr>
      <w:rFonts w:ascii="Aptos" w:hAnsi="Aptos" w:cs="Calibri"/>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181A96"/>
    <w:pPr>
      <w:spacing w:after="0" w:line="240" w:lineRule="auto"/>
    </w:pPr>
  </w:style>
  <w:style w:type="paragraph" w:styleId="Sprechblasentext">
    <w:name w:val="Balloon Text"/>
    <w:basedOn w:val="Standard"/>
    <w:link w:val="SprechblasentextZchn"/>
    <w:uiPriority w:val="99"/>
    <w:semiHidden/>
    <w:unhideWhenUsed/>
    <w:rsid w:val="004C271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C2714"/>
    <w:rPr>
      <w:rFonts w:ascii="Segoe UI" w:hAnsi="Segoe UI" w:cs="Segoe UI"/>
      <w:sz w:val="18"/>
      <w:szCs w:val="18"/>
    </w:rPr>
  </w:style>
  <w:style w:type="character" w:styleId="Hyperlink">
    <w:name w:val="Hyperlink"/>
    <w:basedOn w:val="Absatz-Standardschriftart"/>
    <w:uiPriority w:val="99"/>
    <w:unhideWhenUsed/>
    <w:rsid w:val="00182ADC"/>
    <w:rPr>
      <w:color w:val="0000FF"/>
      <w:u w:val="single"/>
    </w:rPr>
  </w:style>
  <w:style w:type="paragraph" w:styleId="Listenabsatz">
    <w:name w:val="List Paragraph"/>
    <w:basedOn w:val="Standard"/>
    <w:uiPriority w:val="34"/>
    <w:qFormat/>
    <w:rsid w:val="00381F38"/>
    <w:pPr>
      <w:ind w:left="720"/>
      <w:contextualSpacing/>
    </w:pPr>
  </w:style>
  <w:style w:type="character" w:customStyle="1" w:styleId="berschrift2Zchn">
    <w:name w:val="Überschrift 2 Zchn"/>
    <w:basedOn w:val="Absatz-Standardschriftart"/>
    <w:link w:val="berschrift2"/>
    <w:uiPriority w:val="9"/>
    <w:rsid w:val="00082D38"/>
    <w:rPr>
      <w:rFonts w:ascii="Aptos" w:hAnsi="Aptos" w:cs="Calibri"/>
      <w:b/>
      <w:bCs/>
      <w:sz w:val="24"/>
      <w:szCs w:val="24"/>
    </w:rPr>
  </w:style>
  <w:style w:type="character" w:styleId="NichtaufgelsteErwhnung">
    <w:name w:val="Unresolved Mention"/>
    <w:basedOn w:val="Absatz-Standardschriftart"/>
    <w:uiPriority w:val="99"/>
    <w:semiHidden/>
    <w:unhideWhenUsed/>
    <w:rsid w:val="00082D38"/>
    <w:rPr>
      <w:color w:val="605E5C"/>
      <w:shd w:val="clear" w:color="auto" w:fill="E1DFDD"/>
    </w:rPr>
  </w:style>
  <w:style w:type="paragraph" w:styleId="Kopfzeile">
    <w:name w:val="header"/>
    <w:basedOn w:val="Standard"/>
    <w:link w:val="KopfzeileZchn"/>
    <w:uiPriority w:val="99"/>
    <w:unhideWhenUsed/>
    <w:rsid w:val="008A5F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5F53"/>
  </w:style>
  <w:style w:type="paragraph" w:styleId="Fuzeile">
    <w:name w:val="footer"/>
    <w:basedOn w:val="Standard"/>
    <w:link w:val="FuzeileZchn"/>
    <w:uiPriority w:val="99"/>
    <w:unhideWhenUsed/>
    <w:rsid w:val="008A5F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AABD2-542F-4DAE-9D4A-6F2961CAC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3248</Characters>
  <Application>Microsoft Office Word</Application>
  <DocSecurity>2</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Arbeitsplatz</dc:creator>
  <cp:keywords/>
  <dc:description/>
  <cp:lastModifiedBy>Nadine Reitz</cp:lastModifiedBy>
  <cp:revision>7</cp:revision>
  <cp:lastPrinted>2025-11-20T14:09:00Z</cp:lastPrinted>
  <dcterms:created xsi:type="dcterms:W3CDTF">2026-10-15T19:23:00Z</dcterms:created>
  <dcterms:modified xsi:type="dcterms:W3CDTF">2026-10-16T09:32:00Z</dcterms:modified>
</cp:coreProperties>
</file>